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DA" w:rsidRDefault="00267CDA" w:rsidP="00267CDA">
      <w:pPr>
        <w:rPr>
          <w:sz w:val="72"/>
          <w:szCs w:val="72"/>
        </w:rPr>
      </w:pPr>
      <w:r>
        <w:t xml:space="preserve"> </w:t>
      </w:r>
      <w:r>
        <w:rPr>
          <w:noProof/>
          <w:lang w:eastAsia="sv-SE"/>
        </w:rPr>
        <w:drawing>
          <wp:inline distT="0" distB="0" distL="0" distR="0" wp14:anchorId="787CB9F6" wp14:editId="63F6FBCA">
            <wp:extent cx="2514600" cy="6953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DA" w:rsidRDefault="00267CDA" w:rsidP="00267CDA">
      <w:pPr>
        <w:jc w:val="center"/>
        <w:rPr>
          <w:sz w:val="72"/>
          <w:szCs w:val="72"/>
        </w:rPr>
      </w:pPr>
    </w:p>
    <w:p w:rsidR="00267CDA" w:rsidRDefault="00267CDA" w:rsidP="00267CDA">
      <w:pPr>
        <w:jc w:val="center"/>
        <w:rPr>
          <w:sz w:val="72"/>
          <w:szCs w:val="72"/>
        </w:rPr>
      </w:pPr>
    </w:p>
    <w:p w:rsidR="00267CDA" w:rsidRPr="00FB33BB" w:rsidRDefault="00267CDA" w:rsidP="00267CDA">
      <w:pPr>
        <w:jc w:val="center"/>
        <w:rPr>
          <w:sz w:val="72"/>
          <w:szCs w:val="72"/>
        </w:rPr>
      </w:pPr>
      <w:r w:rsidRPr="00FB33BB">
        <w:rPr>
          <w:sz w:val="72"/>
          <w:szCs w:val="72"/>
        </w:rPr>
        <w:t>Arbetsplan</w:t>
      </w:r>
    </w:p>
    <w:p w:rsidR="00267CDA" w:rsidRPr="00FB33BB" w:rsidRDefault="00267CDA" w:rsidP="00267CDA">
      <w:pPr>
        <w:jc w:val="center"/>
        <w:rPr>
          <w:sz w:val="72"/>
          <w:szCs w:val="72"/>
        </w:rPr>
      </w:pPr>
      <w:r>
        <w:rPr>
          <w:sz w:val="72"/>
          <w:szCs w:val="72"/>
        </w:rPr>
        <w:t>f</w:t>
      </w:r>
      <w:r w:rsidRPr="00FB33BB">
        <w:rPr>
          <w:sz w:val="72"/>
          <w:szCs w:val="72"/>
        </w:rPr>
        <w:t>ör</w:t>
      </w:r>
    </w:p>
    <w:p w:rsidR="00267CDA" w:rsidRDefault="00267CDA" w:rsidP="00267CDA">
      <w:pPr>
        <w:jc w:val="center"/>
        <w:rPr>
          <w:sz w:val="72"/>
          <w:szCs w:val="72"/>
        </w:rPr>
      </w:pPr>
      <w:r w:rsidRPr="00FB33BB">
        <w:rPr>
          <w:sz w:val="72"/>
          <w:szCs w:val="72"/>
        </w:rPr>
        <w:t>Montessoriförskolan Kotten</w:t>
      </w:r>
    </w:p>
    <w:p w:rsidR="00267CDA" w:rsidRPr="0092029B" w:rsidRDefault="00267CDA" w:rsidP="00267CD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Avd</w:t>
      </w:r>
      <w:proofErr w:type="spellEnd"/>
      <w:r>
        <w:rPr>
          <w:sz w:val="44"/>
          <w:szCs w:val="44"/>
        </w:rPr>
        <w:t>: Fröet</w:t>
      </w:r>
    </w:p>
    <w:p w:rsidR="00267CDA" w:rsidRDefault="00D15CE2" w:rsidP="00267CDA">
      <w:pPr>
        <w:jc w:val="center"/>
        <w:rPr>
          <w:sz w:val="72"/>
          <w:szCs w:val="72"/>
        </w:rPr>
      </w:pPr>
      <w:r>
        <w:rPr>
          <w:sz w:val="72"/>
          <w:szCs w:val="72"/>
        </w:rPr>
        <w:t>20</w:t>
      </w:r>
      <w:r w:rsidR="00614B66">
        <w:rPr>
          <w:sz w:val="72"/>
          <w:szCs w:val="72"/>
        </w:rPr>
        <w:t>18/</w:t>
      </w:r>
      <w:r>
        <w:rPr>
          <w:sz w:val="72"/>
          <w:szCs w:val="72"/>
        </w:rPr>
        <w:t>20</w:t>
      </w:r>
      <w:r w:rsidR="00614B66">
        <w:rPr>
          <w:sz w:val="72"/>
          <w:szCs w:val="72"/>
        </w:rPr>
        <w:t>19</w:t>
      </w:r>
    </w:p>
    <w:p w:rsidR="00267CDA" w:rsidRDefault="00267CDA" w:rsidP="00267CDA">
      <w:pPr>
        <w:jc w:val="center"/>
        <w:rPr>
          <w:sz w:val="72"/>
          <w:szCs w:val="72"/>
        </w:rPr>
      </w:pPr>
    </w:p>
    <w:p w:rsidR="00267CDA" w:rsidRDefault="00267CDA" w:rsidP="00267CDA">
      <w:pPr>
        <w:jc w:val="center"/>
        <w:rPr>
          <w:sz w:val="72"/>
          <w:szCs w:val="72"/>
        </w:rPr>
      </w:pPr>
    </w:p>
    <w:p w:rsidR="00267CDA" w:rsidRDefault="00267CDA" w:rsidP="00267CDA">
      <w:pPr>
        <w:rPr>
          <w:sz w:val="72"/>
          <w:szCs w:val="72"/>
        </w:rPr>
      </w:pPr>
    </w:p>
    <w:p w:rsidR="00267CDA" w:rsidRPr="00833E86" w:rsidRDefault="00833E86" w:rsidP="00267CDA">
      <w:pPr>
        <w:rPr>
          <w:sz w:val="24"/>
          <w:szCs w:val="24"/>
        </w:rPr>
      </w:pPr>
      <w:r>
        <w:rPr>
          <w:sz w:val="24"/>
          <w:szCs w:val="24"/>
        </w:rPr>
        <w:t xml:space="preserve">Reviderad </w:t>
      </w:r>
      <w:proofErr w:type="gramStart"/>
      <w:r>
        <w:rPr>
          <w:sz w:val="24"/>
          <w:szCs w:val="24"/>
        </w:rPr>
        <w:t>Februari</w:t>
      </w:r>
      <w:proofErr w:type="gramEnd"/>
      <w:r>
        <w:rPr>
          <w:sz w:val="24"/>
          <w:szCs w:val="24"/>
        </w:rPr>
        <w:t xml:space="preserve"> 2019</w:t>
      </w:r>
    </w:p>
    <w:p w:rsidR="00267CDA" w:rsidRDefault="00267CDA" w:rsidP="00267CDA">
      <w:pPr>
        <w:rPr>
          <w:sz w:val="52"/>
          <w:szCs w:val="52"/>
        </w:rPr>
      </w:pPr>
      <w:r w:rsidRPr="00060C23">
        <w:rPr>
          <w:sz w:val="52"/>
          <w:szCs w:val="52"/>
        </w:rPr>
        <w:lastRenderedPageBreak/>
        <w:t>Vision/inriktning</w:t>
      </w:r>
    </w:p>
    <w:p w:rsidR="00267CDA" w:rsidRPr="00782F08" w:rsidRDefault="00267CDA" w:rsidP="00267CDA">
      <w:pPr>
        <w:rPr>
          <w:sz w:val="28"/>
          <w:szCs w:val="28"/>
        </w:rPr>
      </w:pPr>
      <w:r w:rsidRPr="00782F08">
        <w:rPr>
          <w:sz w:val="28"/>
          <w:szCs w:val="28"/>
        </w:rPr>
        <w:t>Arbetar utifrån läro</w:t>
      </w:r>
      <w:r w:rsidR="00FE0F26">
        <w:rPr>
          <w:sz w:val="28"/>
          <w:szCs w:val="28"/>
        </w:rPr>
        <w:t>planen där Montessorifilosofin är vår grund</w:t>
      </w:r>
      <w:r w:rsidRPr="00782F08">
        <w:rPr>
          <w:sz w:val="28"/>
          <w:szCs w:val="28"/>
        </w:rPr>
        <w:t>.</w:t>
      </w:r>
    </w:p>
    <w:p w:rsidR="00267CDA" w:rsidRPr="00782F08" w:rsidRDefault="00267CDA" w:rsidP="00267CDA">
      <w:pPr>
        <w:rPr>
          <w:sz w:val="28"/>
          <w:szCs w:val="28"/>
        </w:rPr>
      </w:pPr>
      <w:r w:rsidRPr="00782F08">
        <w:rPr>
          <w:sz w:val="28"/>
          <w:szCs w:val="28"/>
        </w:rPr>
        <w:t xml:space="preserve">Ge barnet tid att utvecklas i lugn och ro och utifrån sina egna förutsättningar. </w:t>
      </w:r>
    </w:p>
    <w:p w:rsidR="00267CDA" w:rsidRPr="00782F08" w:rsidRDefault="00267CDA" w:rsidP="00267CDA">
      <w:pPr>
        <w:rPr>
          <w:sz w:val="28"/>
          <w:szCs w:val="28"/>
        </w:rPr>
      </w:pPr>
      <w:r w:rsidRPr="00782F08">
        <w:rPr>
          <w:sz w:val="28"/>
          <w:szCs w:val="28"/>
        </w:rPr>
        <w:t>En god pedagogisk verksamhet där omsorg, fostran, omvårdnad och lärande bildar en helhet.</w:t>
      </w:r>
    </w:p>
    <w:p w:rsidR="00267CDA" w:rsidRPr="00782F08" w:rsidRDefault="00614B66" w:rsidP="00267CDA">
      <w:pPr>
        <w:rPr>
          <w:sz w:val="32"/>
          <w:szCs w:val="32"/>
        </w:rPr>
      </w:pPr>
      <w:r>
        <w:rPr>
          <w:sz w:val="28"/>
          <w:szCs w:val="28"/>
        </w:rPr>
        <w:t xml:space="preserve"> Trygghet, lärorik miljö och</w:t>
      </w:r>
      <w:r w:rsidR="00267CDA">
        <w:rPr>
          <w:sz w:val="28"/>
          <w:szCs w:val="28"/>
        </w:rPr>
        <w:t xml:space="preserve"> </w:t>
      </w:r>
      <w:r w:rsidR="00FE0F26">
        <w:rPr>
          <w:sz w:val="28"/>
          <w:szCs w:val="28"/>
        </w:rPr>
        <w:t>glädje är det viktigaste för oss</w:t>
      </w:r>
      <w:r w:rsidR="00267CDA" w:rsidRPr="00782F08">
        <w:rPr>
          <w:sz w:val="32"/>
          <w:szCs w:val="32"/>
        </w:rPr>
        <w:t>.</w:t>
      </w:r>
    </w:p>
    <w:p w:rsidR="00267CDA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Kottens värdegrund</w:t>
      </w:r>
    </w:p>
    <w:p w:rsidR="00267CDA" w:rsidRDefault="00267CDA" w:rsidP="00267CD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Utveckling och lärande</w:t>
      </w:r>
    </w:p>
    <w:p w:rsidR="00267CDA" w:rsidRPr="00560E28" w:rsidRDefault="00267CDA" w:rsidP="00267CDA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Väcka barns nyfikenhet för ett livslångt lärande</w:t>
      </w:r>
    </w:p>
    <w:p w:rsidR="00267CDA" w:rsidRPr="00560E28" w:rsidRDefault="00267CDA" w:rsidP="00267CDA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Alla ska få möjlighet att utvecklas utifrån sina möjligheter och förmågor</w:t>
      </w:r>
    </w:p>
    <w:p w:rsidR="00267CDA" w:rsidRDefault="00267CDA" w:rsidP="00267CD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560E28">
        <w:rPr>
          <w:b/>
          <w:sz w:val="28"/>
          <w:szCs w:val="28"/>
        </w:rPr>
        <w:t>Respekt</w:t>
      </w:r>
    </w:p>
    <w:p w:rsidR="00267CDA" w:rsidRPr="00560E28" w:rsidRDefault="00267CDA" w:rsidP="00267CDA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Respekt till sig själv</w:t>
      </w:r>
    </w:p>
    <w:p w:rsidR="00267CDA" w:rsidRPr="00560E28" w:rsidRDefault="00267CDA" w:rsidP="00267CDA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Respekt till allt levande och omsorg om sin närmiljö</w:t>
      </w:r>
    </w:p>
    <w:p w:rsidR="00267CDA" w:rsidRPr="00560E28" w:rsidRDefault="00267CDA" w:rsidP="00267CDA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Respekt och förståelse till</w:t>
      </w:r>
      <w:r w:rsidR="00614B66">
        <w:rPr>
          <w:sz w:val="28"/>
          <w:szCs w:val="28"/>
        </w:rPr>
        <w:t xml:space="preserve"> sina</w:t>
      </w:r>
      <w:r>
        <w:rPr>
          <w:sz w:val="28"/>
          <w:szCs w:val="28"/>
        </w:rPr>
        <w:t xml:space="preserve"> medmänniskor</w:t>
      </w:r>
    </w:p>
    <w:p w:rsidR="00267CDA" w:rsidRDefault="00267CDA" w:rsidP="00267CD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Gemenskap</w:t>
      </w:r>
    </w:p>
    <w:p w:rsidR="00267CDA" w:rsidRPr="00560E28" w:rsidRDefault="00267CDA" w:rsidP="00267CD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Känna glädje och delaktighet</w:t>
      </w:r>
    </w:p>
    <w:p w:rsidR="00267CDA" w:rsidRPr="00560E28" w:rsidRDefault="00267CDA" w:rsidP="00267CD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Vara öppna och ärliga i vår dialog</w:t>
      </w:r>
    </w:p>
    <w:p w:rsidR="00267CDA" w:rsidRDefault="00267CDA" w:rsidP="00267CD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Arbeta för ett gott samarbete</w:t>
      </w:r>
    </w:p>
    <w:p w:rsidR="00267CDA" w:rsidRDefault="00267CDA" w:rsidP="00267CD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Trygghet</w:t>
      </w:r>
    </w:p>
    <w:p w:rsidR="00267CDA" w:rsidRPr="00560E28" w:rsidRDefault="00267CDA" w:rsidP="00267CDA">
      <w:pPr>
        <w:pStyle w:val="Liststycke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Alla ska känna trygghet (stora som små)</w:t>
      </w:r>
    </w:p>
    <w:p w:rsidR="00267CDA" w:rsidRPr="00560E28" w:rsidRDefault="00267CDA" w:rsidP="00267CDA">
      <w:pPr>
        <w:pStyle w:val="Liststycke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I sig själv</w:t>
      </w:r>
    </w:p>
    <w:p w:rsidR="00267CDA" w:rsidRPr="00560E28" w:rsidRDefault="00267CDA" w:rsidP="00267CDA">
      <w:pPr>
        <w:pStyle w:val="Liststycke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Tillsammans med andra</w:t>
      </w:r>
    </w:p>
    <w:p w:rsidR="00267CDA" w:rsidRPr="00560E28" w:rsidRDefault="00267CDA" w:rsidP="00267CDA">
      <w:pPr>
        <w:pStyle w:val="Liststycke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I miljön</w:t>
      </w:r>
    </w:p>
    <w:p w:rsidR="00267CDA" w:rsidRDefault="00267CDA" w:rsidP="00267CDA">
      <w:pPr>
        <w:rPr>
          <w:sz w:val="52"/>
          <w:szCs w:val="52"/>
        </w:rPr>
      </w:pPr>
    </w:p>
    <w:p w:rsidR="00267CDA" w:rsidRPr="000A5F16" w:rsidRDefault="00267CDA" w:rsidP="00267CDA">
      <w:pPr>
        <w:rPr>
          <w:sz w:val="32"/>
          <w:szCs w:val="32"/>
        </w:rPr>
      </w:pPr>
    </w:p>
    <w:p w:rsidR="000E55FE" w:rsidRDefault="000E55FE" w:rsidP="00267CDA">
      <w:pPr>
        <w:rPr>
          <w:sz w:val="52"/>
          <w:szCs w:val="52"/>
        </w:rPr>
      </w:pPr>
    </w:p>
    <w:p w:rsidR="00267CDA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Normer och värden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arbetar vi:</w:t>
      </w:r>
      <w:r>
        <w:rPr>
          <w:sz w:val="28"/>
          <w:szCs w:val="28"/>
        </w:rPr>
        <w:t xml:space="preserve"> Skapa en trygg miljö för barnen. Lugnt o harmoniskt. Vi visar respekt för varandra och allas livssituationer.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kvalitetssäkrar vi processen:</w:t>
      </w:r>
      <w:r>
        <w:rPr>
          <w:sz w:val="28"/>
          <w:szCs w:val="28"/>
        </w:rPr>
        <w:t xml:space="preserve"> Vi har en öppen dialog och är ärliga. Vi har avstämningar i hallen och på utvecklingssamtal, likabehandlingsplanen och personalmöten.</w:t>
      </w:r>
    </w:p>
    <w:p w:rsidR="000E55FE" w:rsidRDefault="000E55FE" w:rsidP="00267CDA">
      <w:pPr>
        <w:rPr>
          <w:sz w:val="28"/>
          <w:szCs w:val="28"/>
        </w:rPr>
      </w:pPr>
    </w:p>
    <w:p w:rsidR="00267CDA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Kunskaper, utveckling och lärande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arbetar vi:</w:t>
      </w:r>
      <w:r>
        <w:rPr>
          <w:sz w:val="28"/>
          <w:szCs w:val="28"/>
        </w:rPr>
        <w:t xml:space="preserve"> Uppmuntrar nyfikenhet och lusten att lära. Använda skapande och andra uttr</w:t>
      </w:r>
      <w:r w:rsidR="00614B66">
        <w:rPr>
          <w:sz w:val="28"/>
          <w:szCs w:val="28"/>
        </w:rPr>
        <w:t>ycksformer så som rörelse, sång och</w:t>
      </w:r>
      <w:r>
        <w:rPr>
          <w:sz w:val="28"/>
          <w:szCs w:val="28"/>
        </w:rPr>
        <w:t xml:space="preserve"> musik. Fasta rutiner som inger trygghet. Montessoripedagogiken med en förberedd miljö.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kvalitetssäkrar vi processen:</w:t>
      </w:r>
      <w:r>
        <w:rPr>
          <w:sz w:val="28"/>
          <w:szCs w:val="28"/>
        </w:rPr>
        <w:t xml:space="preserve"> Öppen dialog, observationer,</w:t>
      </w:r>
      <w:r w:rsidR="00614B66">
        <w:rPr>
          <w:sz w:val="28"/>
          <w:szCs w:val="28"/>
        </w:rPr>
        <w:t xml:space="preserve"> foto, utvecklingssamtal,</w:t>
      </w:r>
      <w:r>
        <w:rPr>
          <w:sz w:val="28"/>
          <w:szCs w:val="28"/>
        </w:rPr>
        <w:t xml:space="preserve"> avstämningar och personalmöten.</w:t>
      </w:r>
    </w:p>
    <w:p w:rsidR="00267CDA" w:rsidRDefault="00267CDA" w:rsidP="00267CDA">
      <w:pPr>
        <w:rPr>
          <w:sz w:val="28"/>
          <w:szCs w:val="28"/>
        </w:rPr>
      </w:pPr>
    </w:p>
    <w:p w:rsidR="00267CDA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Montessoripedagogiken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arbetar vi:</w:t>
      </w:r>
      <w:r>
        <w:rPr>
          <w:sz w:val="28"/>
          <w:szCs w:val="28"/>
        </w:rPr>
        <w:t xml:space="preserve"> Miljön är anpassad. Genom att se, uppmärksamma och uppmuntra varje barn stärker vi deras självkänsla och hjälper dem att bli självständiga individer. Uppmärksammar </w:t>
      </w:r>
      <w:proofErr w:type="spellStart"/>
      <w:r>
        <w:rPr>
          <w:sz w:val="28"/>
          <w:szCs w:val="28"/>
        </w:rPr>
        <w:t>montessorimaterielet</w:t>
      </w:r>
      <w:proofErr w:type="spellEnd"/>
      <w:r>
        <w:rPr>
          <w:sz w:val="28"/>
          <w:szCs w:val="28"/>
        </w:rPr>
        <w:t xml:space="preserve"> som vi använder oss av på avdelningen.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kvalitetssäkrar vi processen:</w:t>
      </w:r>
      <w:r>
        <w:rPr>
          <w:sz w:val="28"/>
          <w:szCs w:val="28"/>
        </w:rPr>
        <w:t xml:space="preserve"> Öppen dialog, observationer, avstämningar, framförhållning och personalmöten. </w:t>
      </w:r>
      <w:r w:rsidR="00614B66">
        <w:rPr>
          <w:sz w:val="28"/>
          <w:szCs w:val="28"/>
        </w:rPr>
        <w:t>(</w:t>
      </w:r>
      <w:r>
        <w:rPr>
          <w:sz w:val="28"/>
          <w:szCs w:val="28"/>
        </w:rPr>
        <w:t>Erbjuder föräldrautbildning om Montessoripedagogiken.</w:t>
      </w:r>
      <w:r w:rsidR="00614B66">
        <w:rPr>
          <w:sz w:val="28"/>
          <w:szCs w:val="28"/>
        </w:rPr>
        <w:t>)</w:t>
      </w:r>
    </w:p>
    <w:p w:rsidR="000E55FE" w:rsidRDefault="000E55FE" w:rsidP="00267CDA">
      <w:pPr>
        <w:rPr>
          <w:sz w:val="28"/>
          <w:szCs w:val="28"/>
        </w:rPr>
      </w:pPr>
    </w:p>
    <w:p w:rsidR="000E55FE" w:rsidRDefault="000E55FE" w:rsidP="00267CDA">
      <w:pPr>
        <w:rPr>
          <w:sz w:val="52"/>
          <w:szCs w:val="52"/>
        </w:rPr>
      </w:pPr>
    </w:p>
    <w:p w:rsidR="00267CDA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Barns ansvar och inflytande</w:t>
      </w:r>
    </w:p>
    <w:p w:rsidR="00267CDA" w:rsidRPr="00FE0F26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arbetar vi:</w:t>
      </w:r>
      <w:r>
        <w:rPr>
          <w:sz w:val="28"/>
          <w:szCs w:val="28"/>
        </w:rPr>
        <w:t xml:space="preserve"> Genom att vara lyhörda och observera uppmärksammar vi deras behov och intressen och tar till vara på det i det dagliga arbetet. Vara rädda om varandra och vår närmiljö.</w:t>
      </w:r>
      <w:r w:rsidR="007C34BA">
        <w:rPr>
          <w:sz w:val="28"/>
          <w:szCs w:val="28"/>
        </w:rPr>
        <w:t xml:space="preserve"> </w:t>
      </w:r>
      <w:r w:rsidR="007C34BA" w:rsidRPr="00FE0F26">
        <w:rPr>
          <w:sz w:val="28"/>
          <w:szCs w:val="28"/>
        </w:rPr>
        <w:t>Fortsätta vårt miljöarbete och tänk i vardagen trots avslutad Grön Flagg kontakt.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kvalitetssäkrar vi processen:</w:t>
      </w:r>
      <w:r>
        <w:rPr>
          <w:sz w:val="28"/>
          <w:szCs w:val="28"/>
        </w:rPr>
        <w:t xml:space="preserve"> Öppen dialog och avstämningar. Vi återkopplar och diskuterar på våra planeringar.</w:t>
      </w:r>
    </w:p>
    <w:p w:rsidR="000E55FE" w:rsidRDefault="000E55FE" w:rsidP="00267CDA">
      <w:pPr>
        <w:rPr>
          <w:sz w:val="28"/>
          <w:szCs w:val="28"/>
        </w:rPr>
      </w:pPr>
    </w:p>
    <w:p w:rsidR="00267CDA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Lust att lära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arbetar vi:</w:t>
      </w:r>
      <w:r>
        <w:rPr>
          <w:sz w:val="28"/>
          <w:szCs w:val="28"/>
        </w:rPr>
        <w:t xml:space="preserve"> Vuxna och barn ska trivas tillsammans och känna glädje. Ta till vara på barnens intressen och förutsättningar. 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kvalitetssäkrar vi processen:</w:t>
      </w:r>
      <w:r>
        <w:rPr>
          <w:sz w:val="28"/>
          <w:szCs w:val="28"/>
        </w:rPr>
        <w:t xml:space="preserve"> Avstämningar på planeringar, öppen dialog. Vi har en grupp på 11</w:t>
      </w:r>
      <w:r w:rsidR="00614B66">
        <w:rPr>
          <w:sz w:val="28"/>
          <w:szCs w:val="28"/>
        </w:rPr>
        <w:t>-12</w:t>
      </w:r>
      <w:r>
        <w:rPr>
          <w:sz w:val="28"/>
          <w:szCs w:val="28"/>
        </w:rPr>
        <w:t xml:space="preserve"> barn och har bra förutsättningar att stödja varje barn i dess </w:t>
      </w:r>
      <w:r w:rsidR="004408C9">
        <w:rPr>
          <w:sz w:val="28"/>
          <w:szCs w:val="28"/>
        </w:rPr>
        <w:t>utveckling. Observationer</w:t>
      </w:r>
      <w:r>
        <w:rPr>
          <w:sz w:val="28"/>
          <w:szCs w:val="28"/>
        </w:rPr>
        <w:t>.</w:t>
      </w:r>
    </w:p>
    <w:p w:rsidR="000E55FE" w:rsidRDefault="000E55FE" w:rsidP="00267CDA">
      <w:pPr>
        <w:rPr>
          <w:sz w:val="28"/>
          <w:szCs w:val="28"/>
        </w:rPr>
      </w:pPr>
    </w:p>
    <w:p w:rsidR="00267CDA" w:rsidRPr="00060C23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Arbete med barn i behov av särskilt stöd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arbetar vi:</w:t>
      </w:r>
      <w:r>
        <w:rPr>
          <w:sz w:val="28"/>
          <w:szCs w:val="28"/>
        </w:rPr>
        <w:t xml:space="preserve"> Vi ser varje barn utifrån dess behov och förutsättningar, tillfälligt eller varaktigt och anpassar och stödjer på bästa sätt.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kvalitetssäkrar vi processen:</w:t>
      </w:r>
      <w:r>
        <w:rPr>
          <w:sz w:val="28"/>
          <w:szCs w:val="28"/>
        </w:rPr>
        <w:t xml:space="preserve"> Avstämningar på planeringar, utvecklingssamtal och dialog med föräldrarna. Tar de kontakter som </w:t>
      </w:r>
      <w:proofErr w:type="gramStart"/>
      <w:r>
        <w:rPr>
          <w:sz w:val="28"/>
          <w:szCs w:val="28"/>
        </w:rPr>
        <w:t xml:space="preserve">behövs </w:t>
      </w:r>
      <w:r w:rsidR="00614B66">
        <w:rPr>
          <w:sz w:val="28"/>
          <w:szCs w:val="28"/>
        </w:rPr>
        <w:t xml:space="preserve">    </w:t>
      </w:r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.</w:t>
      </w:r>
      <w:r w:rsidR="00614B66">
        <w:rPr>
          <w:sz w:val="28"/>
          <w:szCs w:val="28"/>
        </w:rPr>
        <w:t xml:space="preserve"> ex specialpedagog, logoped</w:t>
      </w:r>
      <w:r>
        <w:rPr>
          <w:sz w:val="28"/>
          <w:szCs w:val="28"/>
        </w:rPr>
        <w:t>. Ansöka om resursstöd vid behov. Anpassar miljön.</w:t>
      </w:r>
    </w:p>
    <w:p w:rsidR="00267CDA" w:rsidRDefault="00267CDA" w:rsidP="00267CDA">
      <w:pPr>
        <w:rPr>
          <w:sz w:val="28"/>
          <w:szCs w:val="28"/>
        </w:rPr>
      </w:pPr>
    </w:p>
    <w:p w:rsidR="00D15CE2" w:rsidRDefault="00D15CE2" w:rsidP="00267CDA">
      <w:pPr>
        <w:rPr>
          <w:sz w:val="52"/>
          <w:szCs w:val="52"/>
        </w:rPr>
      </w:pPr>
    </w:p>
    <w:p w:rsidR="00267CDA" w:rsidRDefault="00267CDA" w:rsidP="00267CDA">
      <w:pPr>
        <w:rPr>
          <w:sz w:val="52"/>
          <w:szCs w:val="52"/>
        </w:rPr>
      </w:pPr>
      <w:r w:rsidRPr="00060C23">
        <w:rPr>
          <w:sz w:val="52"/>
          <w:szCs w:val="52"/>
        </w:rPr>
        <w:t>Samverkan</w:t>
      </w:r>
    </w:p>
    <w:p w:rsidR="00267CDA" w:rsidRPr="007C34BA" w:rsidRDefault="00267CDA" w:rsidP="00267CDA">
      <w:pPr>
        <w:rPr>
          <w:color w:val="FF0000"/>
          <w:sz w:val="28"/>
          <w:szCs w:val="28"/>
        </w:rPr>
      </w:pPr>
      <w:r w:rsidRPr="000768EA">
        <w:rPr>
          <w:b/>
          <w:sz w:val="28"/>
          <w:szCs w:val="28"/>
        </w:rPr>
        <w:t>Så här arbetar vi: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Vi samverkar med föräldrarna genom t.ex. utvecklingssamtal, föräldramöte, </w:t>
      </w:r>
      <w:proofErr w:type="spellStart"/>
      <w:r>
        <w:rPr>
          <w:sz w:val="28"/>
          <w:szCs w:val="28"/>
        </w:rPr>
        <w:t>drop</w:t>
      </w:r>
      <w:proofErr w:type="spellEnd"/>
      <w:r>
        <w:rPr>
          <w:sz w:val="28"/>
          <w:szCs w:val="28"/>
        </w:rPr>
        <w:t>-in- fika, Kottenytt. Vi har en daglig kontakt med föräldrarna vid hämtning och lämning. Föräldrarna ska känna sig trygga: trygga föräldrar =trygga barn.</w:t>
      </w:r>
      <w:r w:rsidR="00135AFE">
        <w:rPr>
          <w:sz w:val="28"/>
          <w:szCs w:val="28"/>
        </w:rPr>
        <w:t xml:space="preserve"> </w:t>
      </w:r>
      <w:r w:rsidR="00135AFE" w:rsidRPr="00DB5999">
        <w:rPr>
          <w:sz w:val="28"/>
          <w:szCs w:val="28"/>
        </w:rPr>
        <w:t>Informerar om annan hjälp som finns att tillgå såsom föräldrarådgivning osv.</w:t>
      </w:r>
    </w:p>
    <w:p w:rsidR="00267CDA" w:rsidRDefault="00267CDA" w:rsidP="00267CDA">
      <w:pPr>
        <w:rPr>
          <w:sz w:val="28"/>
          <w:szCs w:val="28"/>
        </w:rPr>
      </w:pPr>
      <w:r>
        <w:rPr>
          <w:sz w:val="28"/>
          <w:szCs w:val="28"/>
        </w:rPr>
        <w:t>Vi samverkar med Kotteavdelningen genom t.ex. sångsamlingar, utevistelse tillsammans, skogsutflykter för de äldsta barnen.</w:t>
      </w:r>
    </w:p>
    <w:p w:rsidR="00267CDA" w:rsidRDefault="00267CDA" w:rsidP="00267CDA">
      <w:pPr>
        <w:rPr>
          <w:sz w:val="28"/>
          <w:szCs w:val="28"/>
        </w:rPr>
      </w:pPr>
      <w:r w:rsidRPr="000768EA">
        <w:rPr>
          <w:b/>
          <w:sz w:val="28"/>
          <w:szCs w:val="28"/>
        </w:rPr>
        <w:t>Så här kvalitetssäkrar vi processen:</w:t>
      </w:r>
      <w:r>
        <w:rPr>
          <w:b/>
          <w:sz w:val="28"/>
          <w:szCs w:val="28"/>
        </w:rPr>
        <w:t xml:space="preserve"> </w:t>
      </w:r>
      <w:r w:rsidRPr="00041906">
        <w:rPr>
          <w:sz w:val="28"/>
          <w:szCs w:val="28"/>
        </w:rPr>
        <w:t>Avstämningar</w:t>
      </w:r>
      <w:r w:rsidR="00614B66">
        <w:rPr>
          <w:sz w:val="28"/>
          <w:szCs w:val="28"/>
        </w:rPr>
        <w:t>, personalmöten</w:t>
      </w:r>
      <w:r w:rsidR="00135AFE">
        <w:rPr>
          <w:sz w:val="28"/>
          <w:szCs w:val="28"/>
        </w:rPr>
        <w:t>. Uppföljning, ö</w:t>
      </w:r>
      <w:r>
        <w:rPr>
          <w:sz w:val="28"/>
          <w:szCs w:val="28"/>
        </w:rPr>
        <w:t>ppen dialog</w:t>
      </w:r>
      <w:r w:rsidR="00614B66">
        <w:rPr>
          <w:sz w:val="28"/>
          <w:szCs w:val="28"/>
        </w:rPr>
        <w:t xml:space="preserve"> </w:t>
      </w:r>
      <w:r w:rsidR="00FE7B10">
        <w:rPr>
          <w:sz w:val="28"/>
          <w:szCs w:val="28"/>
        </w:rPr>
        <w:t>(24-timmars reg</w:t>
      </w:r>
      <w:r w:rsidR="00833E86">
        <w:rPr>
          <w:sz w:val="28"/>
          <w:szCs w:val="28"/>
        </w:rPr>
        <w:t>el</w:t>
      </w:r>
      <w:r w:rsidR="00614B66">
        <w:rPr>
          <w:sz w:val="28"/>
          <w:szCs w:val="28"/>
        </w:rPr>
        <w:t>)</w:t>
      </w:r>
      <w:r>
        <w:rPr>
          <w:sz w:val="28"/>
          <w:szCs w:val="28"/>
        </w:rPr>
        <w:t xml:space="preserve">. Överlämnandesamtal Fröet/Kotten. </w:t>
      </w:r>
    </w:p>
    <w:p w:rsidR="00267CDA" w:rsidRDefault="00267CDA" w:rsidP="00267CDA">
      <w:pPr>
        <w:rPr>
          <w:sz w:val="52"/>
          <w:szCs w:val="52"/>
        </w:rPr>
      </w:pPr>
    </w:p>
    <w:p w:rsidR="00267CDA" w:rsidRDefault="00267CDA" w:rsidP="00267CDA">
      <w:pPr>
        <w:rPr>
          <w:sz w:val="52"/>
          <w:szCs w:val="52"/>
        </w:rPr>
      </w:pPr>
      <w:r>
        <w:rPr>
          <w:sz w:val="52"/>
          <w:szCs w:val="52"/>
        </w:rPr>
        <w:t>Övrigt</w:t>
      </w:r>
    </w:p>
    <w:p w:rsidR="00267CDA" w:rsidRPr="005B3957" w:rsidRDefault="00267CDA" w:rsidP="00267CDA">
      <w:pPr>
        <w:rPr>
          <w:sz w:val="28"/>
          <w:szCs w:val="28"/>
        </w:rPr>
      </w:pPr>
    </w:p>
    <w:p w:rsidR="00267CDA" w:rsidRPr="000E55FE" w:rsidRDefault="00267CDA" w:rsidP="00267CDA">
      <w:pPr>
        <w:rPr>
          <w:sz w:val="40"/>
          <w:szCs w:val="40"/>
        </w:rPr>
      </w:pPr>
      <w:r w:rsidRPr="000E55FE">
        <w:rPr>
          <w:sz w:val="40"/>
          <w:szCs w:val="40"/>
        </w:rPr>
        <w:t>TAKK</w:t>
      </w:r>
    </w:p>
    <w:p w:rsidR="00267CDA" w:rsidRPr="00141A55" w:rsidRDefault="00267CDA" w:rsidP="00267CDA">
      <w:pPr>
        <w:rPr>
          <w:sz w:val="28"/>
          <w:szCs w:val="28"/>
        </w:rPr>
      </w:pPr>
      <w:r w:rsidRPr="002D1591">
        <w:rPr>
          <w:sz w:val="28"/>
          <w:szCs w:val="28"/>
        </w:rPr>
        <w:t>Vi arbetar med TAKK, teckenstöd. TAKK står för Tecken som Alternativ och Kompletterande Kommunikation</w:t>
      </w:r>
      <w:r>
        <w:rPr>
          <w:sz w:val="28"/>
          <w:szCs w:val="28"/>
        </w:rPr>
        <w:t xml:space="preserve">. TAKK innebär att man kompletterar det talade språket med teckenspråkets handrörelser för att förtydliga det man säger. Man talar och tecknar samtidigt de viktigaste orden i meningen. </w:t>
      </w:r>
    </w:p>
    <w:p w:rsidR="00267CDA" w:rsidRPr="00BB2B4C" w:rsidRDefault="00267CDA" w:rsidP="00267CDA">
      <w:pPr>
        <w:rPr>
          <w:b/>
          <w:sz w:val="32"/>
          <w:szCs w:val="32"/>
        </w:rPr>
      </w:pPr>
    </w:p>
    <w:p w:rsidR="00D15CE2" w:rsidRDefault="00D15CE2" w:rsidP="00267CDA">
      <w:pPr>
        <w:rPr>
          <w:sz w:val="40"/>
          <w:szCs w:val="40"/>
        </w:rPr>
      </w:pPr>
    </w:p>
    <w:p w:rsidR="00D15CE2" w:rsidRDefault="00D15CE2" w:rsidP="00267CDA">
      <w:pPr>
        <w:rPr>
          <w:sz w:val="40"/>
          <w:szCs w:val="40"/>
        </w:rPr>
      </w:pPr>
    </w:p>
    <w:p w:rsidR="00D15CE2" w:rsidRDefault="00D15CE2" w:rsidP="00267CDA">
      <w:pPr>
        <w:rPr>
          <w:sz w:val="40"/>
          <w:szCs w:val="40"/>
        </w:rPr>
      </w:pPr>
    </w:p>
    <w:p w:rsidR="00D15CE2" w:rsidRDefault="00D15CE2" w:rsidP="00267CDA">
      <w:pPr>
        <w:rPr>
          <w:sz w:val="40"/>
          <w:szCs w:val="40"/>
        </w:rPr>
      </w:pPr>
    </w:p>
    <w:p w:rsidR="00267CDA" w:rsidRPr="00301CED" w:rsidRDefault="00267CDA" w:rsidP="00267CDA">
      <w:pPr>
        <w:rPr>
          <w:sz w:val="40"/>
          <w:szCs w:val="40"/>
        </w:rPr>
      </w:pPr>
      <w:r>
        <w:rPr>
          <w:sz w:val="40"/>
          <w:szCs w:val="40"/>
        </w:rPr>
        <w:t>Vårdnadshavares</w:t>
      </w:r>
      <w:r w:rsidRPr="00301CED">
        <w:rPr>
          <w:sz w:val="40"/>
          <w:szCs w:val="40"/>
        </w:rPr>
        <w:t xml:space="preserve"> egenansvar </w:t>
      </w:r>
    </w:p>
    <w:p w:rsidR="00267CDA" w:rsidRDefault="00267CDA" w:rsidP="00267CDA">
      <w:pPr>
        <w:rPr>
          <w:rFonts w:cs="Arial"/>
          <w:sz w:val="28"/>
          <w:szCs w:val="28"/>
        </w:rPr>
      </w:pPr>
      <w:r w:rsidRPr="00301CED">
        <w:rPr>
          <w:rFonts w:cs="Arial"/>
          <w:sz w:val="28"/>
          <w:szCs w:val="28"/>
        </w:rPr>
        <w:t>Vi arbetar medvetet för att v</w:t>
      </w:r>
      <w:r w:rsidR="007C34BA">
        <w:rPr>
          <w:rFonts w:cs="Arial"/>
          <w:sz w:val="28"/>
          <w:szCs w:val="28"/>
        </w:rPr>
        <w:t>årdnadshavarna ska ta ett stort</w:t>
      </w:r>
      <w:r w:rsidRPr="00301CED">
        <w:rPr>
          <w:rFonts w:cs="Arial"/>
          <w:sz w:val="28"/>
          <w:szCs w:val="28"/>
        </w:rPr>
        <w:t xml:space="preserve"> egenansvar för sitt barn vilket gynnar verksamheten. Egenansvar innebär att vårdnadshavare har koll/framförhållning på vad som händer på förskolan genom anslagstavlor, Kottenytt, planeringsblad och lappar på ytterdörrarna. Vårdnadshavarna ska fylla i/lämna in lappar i tid, lämna in fullständiga ifyllda scheman, namna kläder och lämna tillbaka </w:t>
      </w:r>
      <w:proofErr w:type="spellStart"/>
      <w:r w:rsidRPr="00301CED">
        <w:rPr>
          <w:rFonts w:cs="Arial"/>
          <w:sz w:val="28"/>
          <w:szCs w:val="28"/>
        </w:rPr>
        <w:t>lånekläder</w:t>
      </w:r>
      <w:proofErr w:type="spellEnd"/>
      <w:r w:rsidRPr="00301CED">
        <w:rPr>
          <w:rFonts w:cs="Arial"/>
          <w:sz w:val="28"/>
          <w:szCs w:val="28"/>
        </w:rPr>
        <w:t>. Även hjälpa sitt barn att hålla ordning i facket, se till att det finns kläder efter väder som är i rätt storlek samt extrakläder. Vårdnadshavare ska ha som vana at</w:t>
      </w:r>
      <w:r w:rsidR="007C34BA">
        <w:rPr>
          <w:rFonts w:cs="Arial"/>
          <w:sz w:val="28"/>
          <w:szCs w:val="28"/>
        </w:rPr>
        <w:t>t dagligen titta i torkskåpet och på vajern där kvarglömda kläder hänger</w:t>
      </w:r>
      <w:r w:rsidRPr="00301CED">
        <w:rPr>
          <w:rFonts w:cs="Arial"/>
          <w:sz w:val="28"/>
          <w:szCs w:val="28"/>
        </w:rPr>
        <w:t xml:space="preserve">. </w:t>
      </w:r>
    </w:p>
    <w:p w:rsidR="000E55FE" w:rsidRPr="00B82899" w:rsidRDefault="000E55FE" w:rsidP="00267CDA">
      <w:pPr>
        <w:rPr>
          <w:sz w:val="32"/>
          <w:szCs w:val="32"/>
        </w:rPr>
      </w:pPr>
    </w:p>
    <w:p w:rsidR="00267CDA" w:rsidRPr="00301CED" w:rsidRDefault="00267CDA" w:rsidP="00267CDA">
      <w:pPr>
        <w:rPr>
          <w:sz w:val="40"/>
          <w:szCs w:val="40"/>
        </w:rPr>
      </w:pPr>
      <w:r>
        <w:rPr>
          <w:sz w:val="40"/>
          <w:szCs w:val="40"/>
        </w:rPr>
        <w:t xml:space="preserve">Vårdnadshavare </w:t>
      </w:r>
      <w:r w:rsidRPr="00301CED">
        <w:rPr>
          <w:sz w:val="40"/>
          <w:szCs w:val="40"/>
        </w:rPr>
        <w:t>samverkan</w:t>
      </w:r>
    </w:p>
    <w:p w:rsidR="00267CDA" w:rsidRDefault="00267CDA" w:rsidP="00267CDA">
      <w:pPr>
        <w:rPr>
          <w:sz w:val="28"/>
          <w:szCs w:val="28"/>
        </w:rPr>
      </w:pPr>
      <w:r w:rsidRPr="002D1591">
        <w:rPr>
          <w:sz w:val="28"/>
          <w:szCs w:val="28"/>
        </w:rPr>
        <w:t>Vi arbetar för en god</w:t>
      </w:r>
      <w:r>
        <w:rPr>
          <w:sz w:val="28"/>
          <w:szCs w:val="28"/>
        </w:rPr>
        <w:t xml:space="preserve"> föreningskänsla där vårdnadshavare</w:t>
      </w:r>
      <w:r w:rsidRPr="002D1591">
        <w:rPr>
          <w:sz w:val="28"/>
          <w:szCs w:val="28"/>
        </w:rPr>
        <w:t xml:space="preserve"> känner delaktighet och ansvar för sitt barns förskola. T.ex. genom att man ingå</w:t>
      </w:r>
      <w:r w:rsidR="007C34BA">
        <w:rPr>
          <w:sz w:val="28"/>
          <w:szCs w:val="28"/>
        </w:rPr>
        <w:t>r i en arbetsgrupp, arbetsdagar och helgstäd (montessoriföräldrakurs)</w:t>
      </w:r>
      <w:r w:rsidR="00DB5999">
        <w:rPr>
          <w:sz w:val="28"/>
          <w:szCs w:val="28"/>
        </w:rPr>
        <w:t>.</w:t>
      </w:r>
      <w:r w:rsidRPr="002D1591">
        <w:rPr>
          <w:sz w:val="28"/>
          <w:szCs w:val="28"/>
        </w:rPr>
        <w:t xml:space="preserve"> </w:t>
      </w:r>
      <w:r w:rsidRPr="00DB5999">
        <w:rPr>
          <w:sz w:val="28"/>
          <w:szCs w:val="28"/>
        </w:rPr>
        <w:t>Gemensamt visionsarbete.</w:t>
      </w:r>
    </w:p>
    <w:p w:rsidR="000E55FE" w:rsidRDefault="000E55FE" w:rsidP="00267CDA">
      <w:pPr>
        <w:rPr>
          <w:sz w:val="28"/>
          <w:szCs w:val="28"/>
        </w:rPr>
      </w:pPr>
    </w:p>
    <w:p w:rsidR="00D15CE2" w:rsidRDefault="00D15CE2" w:rsidP="003F49D3">
      <w:pPr>
        <w:rPr>
          <w:rFonts w:cs="Arial"/>
          <w:b/>
          <w:sz w:val="44"/>
          <w:szCs w:val="44"/>
        </w:rPr>
      </w:pPr>
    </w:p>
    <w:p w:rsidR="00D15CE2" w:rsidRDefault="00D15CE2" w:rsidP="003F49D3">
      <w:pPr>
        <w:rPr>
          <w:rFonts w:cs="Arial"/>
          <w:b/>
          <w:sz w:val="44"/>
          <w:szCs w:val="44"/>
        </w:rPr>
      </w:pPr>
    </w:p>
    <w:p w:rsidR="00D15CE2" w:rsidRDefault="00D15CE2" w:rsidP="003F49D3">
      <w:pPr>
        <w:rPr>
          <w:rFonts w:cs="Arial"/>
          <w:b/>
          <w:sz w:val="44"/>
          <w:szCs w:val="44"/>
        </w:rPr>
      </w:pPr>
    </w:p>
    <w:p w:rsidR="00D15CE2" w:rsidRDefault="00D15CE2" w:rsidP="003F49D3">
      <w:pPr>
        <w:rPr>
          <w:rFonts w:cs="Arial"/>
          <w:b/>
          <w:sz w:val="44"/>
          <w:szCs w:val="44"/>
        </w:rPr>
      </w:pPr>
    </w:p>
    <w:p w:rsidR="00D15CE2" w:rsidRDefault="00D15CE2" w:rsidP="003F49D3">
      <w:pPr>
        <w:rPr>
          <w:rFonts w:cs="Arial"/>
          <w:b/>
          <w:sz w:val="44"/>
          <w:szCs w:val="44"/>
        </w:rPr>
      </w:pPr>
    </w:p>
    <w:p w:rsidR="00D15CE2" w:rsidRDefault="00D15CE2" w:rsidP="003F49D3">
      <w:pPr>
        <w:rPr>
          <w:rFonts w:cs="Arial"/>
          <w:b/>
          <w:sz w:val="44"/>
          <w:szCs w:val="44"/>
        </w:rPr>
      </w:pPr>
    </w:p>
    <w:p w:rsidR="00D15CE2" w:rsidRDefault="00D15CE2" w:rsidP="003F49D3">
      <w:pPr>
        <w:rPr>
          <w:rFonts w:cs="Arial"/>
          <w:b/>
          <w:sz w:val="44"/>
          <w:szCs w:val="44"/>
        </w:rPr>
      </w:pPr>
    </w:p>
    <w:p w:rsidR="003F49D3" w:rsidRDefault="003F49D3" w:rsidP="003F49D3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 xml:space="preserve">Grovplanering </w:t>
      </w:r>
    </w:p>
    <w:p w:rsidR="003F49D3" w:rsidRDefault="003F49D3" w:rsidP="003F49D3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Normer och Värden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>Kunskaper, utveckling och lärande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>Montessoripedagogiken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>Barns ansvar och inflytande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>Lust att lära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 xml:space="preserve">Arbete med barn i behov av särskilt stöd 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>Samverkan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>Övrigt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>TAKK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 xml:space="preserve">Vårdnadshavares egenansvar </w:t>
      </w:r>
    </w:p>
    <w:p w:rsidR="003F49D3" w:rsidRDefault="003F49D3" w:rsidP="003F49D3">
      <w:pPr>
        <w:rPr>
          <w:sz w:val="40"/>
          <w:szCs w:val="40"/>
        </w:rPr>
      </w:pPr>
      <w:r>
        <w:rPr>
          <w:sz w:val="40"/>
          <w:szCs w:val="40"/>
        </w:rPr>
        <w:t xml:space="preserve">Vårdnadshavare samverkan                     </w:t>
      </w:r>
    </w:p>
    <w:p w:rsidR="00D15CE2" w:rsidRDefault="00D15CE2" w:rsidP="007C34BA">
      <w:pPr>
        <w:rPr>
          <w:rFonts w:cs="Arial"/>
          <w:b/>
          <w:sz w:val="44"/>
          <w:szCs w:val="44"/>
        </w:rPr>
      </w:pPr>
    </w:p>
    <w:p w:rsidR="00D15CE2" w:rsidRDefault="00D15CE2" w:rsidP="007C34BA">
      <w:pPr>
        <w:rPr>
          <w:rFonts w:cs="Arial"/>
          <w:b/>
          <w:sz w:val="44"/>
          <w:szCs w:val="44"/>
        </w:rPr>
      </w:pPr>
    </w:p>
    <w:p w:rsidR="00D15CE2" w:rsidRDefault="00D15CE2" w:rsidP="007C34BA">
      <w:pPr>
        <w:rPr>
          <w:rFonts w:cs="Arial"/>
          <w:b/>
          <w:sz w:val="44"/>
          <w:szCs w:val="44"/>
        </w:rPr>
      </w:pPr>
    </w:p>
    <w:p w:rsidR="00D15CE2" w:rsidRDefault="00D15CE2" w:rsidP="007C34BA">
      <w:pPr>
        <w:rPr>
          <w:rFonts w:cs="Arial"/>
          <w:b/>
          <w:sz w:val="44"/>
          <w:szCs w:val="44"/>
        </w:rPr>
      </w:pPr>
    </w:p>
    <w:p w:rsidR="00D15CE2" w:rsidRDefault="00D15CE2" w:rsidP="007C34BA">
      <w:pPr>
        <w:rPr>
          <w:rFonts w:cs="Arial"/>
          <w:b/>
          <w:sz w:val="44"/>
          <w:szCs w:val="44"/>
        </w:rPr>
      </w:pPr>
    </w:p>
    <w:p w:rsidR="00D15CE2" w:rsidRDefault="00D15CE2" w:rsidP="007C34BA">
      <w:pPr>
        <w:rPr>
          <w:rFonts w:cs="Arial"/>
          <w:b/>
          <w:sz w:val="44"/>
          <w:szCs w:val="44"/>
        </w:rPr>
      </w:pPr>
    </w:p>
    <w:p w:rsidR="007C34BA" w:rsidRDefault="007C34BA" w:rsidP="007C34BA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Grovplanering 2018/2019</w:t>
      </w:r>
    </w:p>
    <w:p w:rsidR="00EA6DA2" w:rsidRDefault="00EA6DA2" w:rsidP="007C34BA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 xml:space="preserve">Reviderad </w:t>
      </w:r>
      <w:proofErr w:type="spellStart"/>
      <w:r>
        <w:rPr>
          <w:rFonts w:cs="Arial"/>
          <w:b/>
          <w:sz w:val="44"/>
          <w:szCs w:val="44"/>
        </w:rPr>
        <w:t>vt</w:t>
      </w:r>
      <w:proofErr w:type="spellEnd"/>
      <w:r>
        <w:rPr>
          <w:rFonts w:cs="Arial"/>
          <w:b/>
          <w:sz w:val="44"/>
          <w:szCs w:val="44"/>
        </w:rPr>
        <w:t xml:space="preserve"> 2019</w:t>
      </w:r>
    </w:p>
    <w:p w:rsidR="007C34BA" w:rsidRDefault="007C34BA" w:rsidP="007C34BA">
      <w:pPr>
        <w:rPr>
          <w:rFonts w:cs="Arial"/>
          <w:b/>
          <w:sz w:val="44"/>
          <w:szCs w:val="44"/>
        </w:rPr>
      </w:pPr>
    </w:p>
    <w:p w:rsidR="007C34BA" w:rsidRDefault="007C34BA" w:rsidP="007C34BA">
      <w:pPr>
        <w:rPr>
          <w:rFonts w:cs="Arial"/>
          <w:sz w:val="40"/>
          <w:szCs w:val="40"/>
        </w:rPr>
      </w:pPr>
      <w:r w:rsidRPr="002F2583">
        <w:rPr>
          <w:rFonts w:cs="Arial"/>
          <w:sz w:val="40"/>
          <w:szCs w:val="40"/>
        </w:rPr>
        <w:t>Normer och Värden</w:t>
      </w:r>
    </w:p>
    <w:p w:rsidR="007C34BA" w:rsidRPr="00FE7B10" w:rsidRDefault="007C34BA" w:rsidP="007C34BA">
      <w:pPr>
        <w:rPr>
          <w:rFonts w:cs="Arial"/>
          <w:color w:val="FF0000"/>
          <w:sz w:val="28"/>
          <w:szCs w:val="28"/>
        </w:rPr>
      </w:pPr>
      <w:r w:rsidRPr="00585278">
        <w:rPr>
          <w:rFonts w:cs="Arial"/>
          <w:sz w:val="28"/>
          <w:szCs w:val="28"/>
        </w:rPr>
        <w:t>Vi kommer</w:t>
      </w:r>
      <w:r>
        <w:rPr>
          <w:rFonts w:cs="Arial"/>
          <w:sz w:val="28"/>
          <w:szCs w:val="28"/>
        </w:rPr>
        <w:t xml:space="preserve"> att arbeta aktivt med stopp min kropp genom att lära sig att min kropp är min och ingen annans.</w:t>
      </w:r>
      <w:r w:rsidR="00EA6DA2">
        <w:rPr>
          <w:rFonts w:cs="Arial"/>
          <w:sz w:val="28"/>
          <w:szCs w:val="28"/>
        </w:rPr>
        <w:t xml:space="preserve"> </w:t>
      </w:r>
      <w:r w:rsidR="00EA6DA2" w:rsidRPr="00833E86">
        <w:rPr>
          <w:rFonts w:cs="Arial"/>
          <w:sz w:val="28"/>
          <w:szCs w:val="28"/>
        </w:rPr>
        <w:t xml:space="preserve">Vi lånar kontinuerligt pedagogiska böcker från biblioteket som belyser detta ämne. </w:t>
      </w:r>
      <w:r>
        <w:rPr>
          <w:rFonts w:cs="Arial"/>
          <w:sz w:val="28"/>
          <w:szCs w:val="28"/>
        </w:rPr>
        <w:t>Arbetet kommer att ske genom integritetsövningar, musik, dans och naturligt i vardagen.</w:t>
      </w:r>
      <w:r w:rsidR="00FE7B10">
        <w:rPr>
          <w:rFonts w:cs="Arial"/>
          <w:sz w:val="28"/>
          <w:szCs w:val="28"/>
        </w:rPr>
        <w:t xml:space="preserve"> </w:t>
      </w:r>
    </w:p>
    <w:p w:rsidR="007C34BA" w:rsidRPr="00585278" w:rsidRDefault="007C34BA" w:rsidP="007C34BA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 lär oss att sätta upp handen och säga stopp när vi inte vill ha någon nära.</w:t>
      </w:r>
    </w:p>
    <w:p w:rsidR="007C34BA" w:rsidRDefault="007C34BA" w:rsidP="007C34BA">
      <w:pPr>
        <w:rPr>
          <w:sz w:val="40"/>
          <w:szCs w:val="40"/>
        </w:rPr>
      </w:pPr>
    </w:p>
    <w:p w:rsidR="007C34BA" w:rsidRPr="00421E82" w:rsidRDefault="007C34BA" w:rsidP="007C34BA">
      <w:pPr>
        <w:rPr>
          <w:sz w:val="28"/>
          <w:szCs w:val="28"/>
        </w:rPr>
      </w:pPr>
      <w:r w:rsidRPr="002F2583">
        <w:rPr>
          <w:sz w:val="40"/>
          <w:szCs w:val="40"/>
        </w:rPr>
        <w:t>Kunskaper, utveckling och lärande</w:t>
      </w:r>
    </w:p>
    <w:p w:rsidR="007C34BA" w:rsidRDefault="007C34BA" w:rsidP="007C34BA">
      <w:pPr>
        <w:rPr>
          <w:sz w:val="28"/>
          <w:szCs w:val="28"/>
        </w:rPr>
      </w:pPr>
      <w:r w:rsidRPr="00421E82">
        <w:rPr>
          <w:sz w:val="28"/>
          <w:szCs w:val="28"/>
        </w:rPr>
        <w:t>För</w:t>
      </w:r>
      <w:r>
        <w:rPr>
          <w:sz w:val="28"/>
          <w:szCs w:val="28"/>
        </w:rPr>
        <w:t xml:space="preserve"> att skapa ett lugn placerar vi </w:t>
      </w:r>
      <w:r w:rsidR="00833E86">
        <w:rPr>
          <w:sz w:val="28"/>
          <w:szCs w:val="28"/>
        </w:rPr>
        <w:t xml:space="preserve">ut </w:t>
      </w:r>
      <w:r>
        <w:rPr>
          <w:sz w:val="28"/>
          <w:szCs w:val="28"/>
        </w:rPr>
        <w:t xml:space="preserve">oss i de rum där barnen befinner sig, vi kan genom detta finnas med för att stötta vid behov och vid eventuella konflikter. Vi lär oss att visa respekt för varandra. </w:t>
      </w:r>
    </w:p>
    <w:p w:rsidR="00A517E9" w:rsidRPr="00DB5999" w:rsidRDefault="00A517E9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Fokusera på barngruppen för att få en trygg och harmonisk grupp som trivs tillsammans. Arbeta utifrån ett anknytningsperspektiv och mindre stress i vardagen.</w:t>
      </w:r>
    </w:p>
    <w:p w:rsidR="007C34BA" w:rsidRPr="00833E86" w:rsidRDefault="007C34BA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Utnyttja det material v</w:t>
      </w:r>
      <w:r w:rsidR="00D15CE2" w:rsidRPr="00DB5999">
        <w:rPr>
          <w:sz w:val="28"/>
          <w:szCs w:val="28"/>
        </w:rPr>
        <w:t>i redan har och även byta ut och satsa på nytt materiel som är mer miljö</w:t>
      </w:r>
      <w:r w:rsidR="00A517E9" w:rsidRPr="00DB5999">
        <w:rPr>
          <w:sz w:val="28"/>
          <w:szCs w:val="28"/>
        </w:rPr>
        <w:t>vänligt</w:t>
      </w:r>
      <w:r w:rsidRPr="00DB5999">
        <w:rPr>
          <w:sz w:val="28"/>
          <w:szCs w:val="28"/>
        </w:rPr>
        <w:t>.</w:t>
      </w:r>
      <w:r w:rsidR="00FE7B10">
        <w:rPr>
          <w:color w:val="FF0000"/>
          <w:sz w:val="28"/>
          <w:szCs w:val="28"/>
        </w:rPr>
        <w:t xml:space="preserve"> </w:t>
      </w:r>
      <w:r w:rsidR="00FE7B10" w:rsidRPr="00833E86">
        <w:rPr>
          <w:sz w:val="28"/>
          <w:szCs w:val="28"/>
        </w:rPr>
        <w:t xml:space="preserve">Vid pyssel försöker vi så långt det är möjligt att återvinna och ta av det vi redan har i huset. </w:t>
      </w:r>
      <w:r w:rsidR="00A517E9" w:rsidRPr="00833E86">
        <w:rPr>
          <w:sz w:val="28"/>
          <w:szCs w:val="28"/>
        </w:rPr>
        <w:t>Utveckla vårt tänk när det gäller hållbar utveckling och göra mer miljömedvetna val.</w:t>
      </w:r>
      <w:r w:rsidR="00FE7B10" w:rsidRPr="00833E86">
        <w:rPr>
          <w:sz w:val="28"/>
          <w:szCs w:val="28"/>
        </w:rPr>
        <w:t xml:space="preserve"> </w:t>
      </w:r>
      <w:r w:rsidR="00833E86" w:rsidRPr="00833E86">
        <w:rPr>
          <w:sz w:val="28"/>
          <w:szCs w:val="28"/>
        </w:rPr>
        <w:t>Vid</w:t>
      </w:r>
      <w:r w:rsidR="00FE7B10" w:rsidRPr="00833E86">
        <w:rPr>
          <w:sz w:val="28"/>
          <w:szCs w:val="28"/>
        </w:rPr>
        <w:t xml:space="preserve"> inköp </w:t>
      </w:r>
      <w:r w:rsidR="008428BD" w:rsidRPr="00833E86">
        <w:rPr>
          <w:sz w:val="28"/>
          <w:szCs w:val="28"/>
        </w:rPr>
        <w:t xml:space="preserve">tar vi miljöaspekten i </w:t>
      </w:r>
      <w:r w:rsidR="006B55EB" w:rsidRPr="00833E86">
        <w:rPr>
          <w:sz w:val="28"/>
          <w:szCs w:val="28"/>
        </w:rPr>
        <w:t xml:space="preserve">noga </w:t>
      </w:r>
      <w:r w:rsidR="008428BD" w:rsidRPr="00833E86">
        <w:rPr>
          <w:sz w:val="28"/>
          <w:szCs w:val="28"/>
        </w:rPr>
        <w:t>beaktande.</w:t>
      </w:r>
    </w:p>
    <w:p w:rsidR="007C34BA" w:rsidRPr="00DB5999" w:rsidRDefault="00A517E9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Se över vår tid för kreativt lärande (pyssel, måla)</w:t>
      </w:r>
      <w:r w:rsidR="007C34BA" w:rsidRPr="00DB5999">
        <w:rPr>
          <w:sz w:val="28"/>
          <w:szCs w:val="28"/>
        </w:rPr>
        <w:t xml:space="preserve">. </w:t>
      </w:r>
    </w:p>
    <w:p w:rsidR="007C34BA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 xml:space="preserve">Ta oss mer tid vid påklädning och toalettbesök. </w:t>
      </w:r>
    </w:p>
    <w:p w:rsidR="007C34BA" w:rsidRPr="00421E82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 xml:space="preserve">Främja motoriken genom dans, rörelsesånger, rim och ramsor. </w:t>
      </w:r>
    </w:p>
    <w:p w:rsidR="007C34BA" w:rsidRDefault="007C34BA" w:rsidP="007C34BA">
      <w:pPr>
        <w:rPr>
          <w:sz w:val="40"/>
          <w:szCs w:val="40"/>
        </w:rPr>
      </w:pPr>
      <w:r w:rsidRPr="002F2583">
        <w:rPr>
          <w:sz w:val="40"/>
          <w:szCs w:val="40"/>
        </w:rPr>
        <w:t>Montessoripedagogiken</w:t>
      </w:r>
    </w:p>
    <w:p w:rsidR="007C34BA" w:rsidRDefault="007C34BA" w:rsidP="007C34BA">
      <w:pPr>
        <w:rPr>
          <w:sz w:val="28"/>
          <w:szCs w:val="28"/>
        </w:rPr>
      </w:pPr>
      <w:r w:rsidRPr="005D3156">
        <w:rPr>
          <w:sz w:val="28"/>
          <w:szCs w:val="28"/>
        </w:rPr>
        <w:t xml:space="preserve">Vi erbjuder </w:t>
      </w:r>
      <w:proofErr w:type="spellStart"/>
      <w:r>
        <w:rPr>
          <w:sz w:val="28"/>
          <w:szCs w:val="28"/>
        </w:rPr>
        <w:t>Montessorimateriel</w:t>
      </w:r>
      <w:proofErr w:type="spellEnd"/>
      <w:r>
        <w:rPr>
          <w:sz w:val="28"/>
          <w:szCs w:val="28"/>
        </w:rPr>
        <w:t xml:space="preserve"> som är anpassat efter ålder och intresse.</w:t>
      </w:r>
    </w:p>
    <w:p w:rsidR="007C34BA" w:rsidRDefault="007C34BA" w:rsidP="007C34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Materielet</w:t>
      </w:r>
      <w:proofErr w:type="spellEnd"/>
      <w:r>
        <w:rPr>
          <w:sz w:val="28"/>
          <w:szCs w:val="28"/>
        </w:rPr>
        <w:t xml:space="preserve"> byts ut efter behov och intresse. </w:t>
      </w:r>
    </w:p>
    <w:p w:rsidR="00F5481C" w:rsidRPr="00DB5999" w:rsidRDefault="00F5481C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Låta tiden finnas för att barnen ska kunna ”hjälpa sig själva”.</w:t>
      </w:r>
    </w:p>
    <w:p w:rsidR="007C34BA" w:rsidRPr="00DB5999" w:rsidRDefault="007C34BA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 xml:space="preserve">Ett skåp med svårare materiel </w:t>
      </w:r>
      <w:r w:rsidR="00A517E9" w:rsidRPr="00DB5999">
        <w:rPr>
          <w:sz w:val="28"/>
          <w:szCs w:val="28"/>
        </w:rPr>
        <w:t>finns att tillgå</w:t>
      </w:r>
      <w:r w:rsidR="00833E86">
        <w:rPr>
          <w:sz w:val="28"/>
          <w:szCs w:val="28"/>
        </w:rPr>
        <w:t xml:space="preserve"> för de äldre barnen</w:t>
      </w:r>
      <w:r w:rsidRPr="00DB5999">
        <w:rPr>
          <w:sz w:val="28"/>
          <w:szCs w:val="28"/>
        </w:rPr>
        <w:t>.</w:t>
      </w:r>
    </w:p>
    <w:p w:rsidR="00A517E9" w:rsidRDefault="00A517E9" w:rsidP="007C34BA">
      <w:pPr>
        <w:rPr>
          <w:sz w:val="28"/>
          <w:szCs w:val="28"/>
        </w:rPr>
      </w:pPr>
    </w:p>
    <w:p w:rsidR="007C34BA" w:rsidRDefault="007C34BA" w:rsidP="007C34BA">
      <w:pPr>
        <w:rPr>
          <w:sz w:val="40"/>
          <w:szCs w:val="40"/>
        </w:rPr>
      </w:pPr>
      <w:r w:rsidRPr="002F2583">
        <w:rPr>
          <w:sz w:val="40"/>
          <w:szCs w:val="40"/>
        </w:rPr>
        <w:t>Barns ansvar och inflytande</w:t>
      </w:r>
    </w:p>
    <w:p w:rsidR="007C34BA" w:rsidRDefault="007C34BA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För att lära sig att vara rädd om våra saker och miljön både inne och ute får barnen vara med och hjälpa till med var</w:t>
      </w:r>
      <w:r w:rsidR="00A517E9" w:rsidRPr="00DB5999">
        <w:rPr>
          <w:sz w:val="28"/>
          <w:szCs w:val="28"/>
        </w:rPr>
        <w:t>dagssysslor såsom att</w:t>
      </w:r>
      <w:r w:rsidR="00F5481C" w:rsidRPr="00DB5999">
        <w:rPr>
          <w:sz w:val="28"/>
          <w:szCs w:val="28"/>
        </w:rPr>
        <w:t xml:space="preserve"> duka (diskussion om </w:t>
      </w:r>
      <w:proofErr w:type="spellStart"/>
      <w:r w:rsidR="00F5481C" w:rsidRPr="00DB5999">
        <w:rPr>
          <w:sz w:val="28"/>
          <w:szCs w:val="28"/>
        </w:rPr>
        <w:t>dukbarn</w:t>
      </w:r>
      <w:proofErr w:type="spellEnd"/>
      <w:r w:rsidR="00F5481C" w:rsidRPr="00DB5999">
        <w:rPr>
          <w:sz w:val="28"/>
          <w:szCs w:val="28"/>
        </w:rPr>
        <w:t xml:space="preserve"> fortsätter) bädda</w:t>
      </w:r>
      <w:r w:rsidRPr="00DB5999">
        <w:rPr>
          <w:sz w:val="28"/>
          <w:szCs w:val="28"/>
        </w:rPr>
        <w:t xml:space="preserve"> och städa undan efter lek.</w:t>
      </w:r>
      <w:r w:rsidR="008428BD">
        <w:rPr>
          <w:color w:val="FF0000"/>
          <w:sz w:val="28"/>
          <w:szCs w:val="28"/>
        </w:rPr>
        <w:t xml:space="preserve"> </w:t>
      </w:r>
      <w:r w:rsidR="008428BD" w:rsidRPr="00833E86">
        <w:rPr>
          <w:sz w:val="28"/>
          <w:szCs w:val="28"/>
        </w:rPr>
        <w:t>Ny tanke är att barnen ska få torka borden efter mat med hjälp av vattenspruta och trasa. Skära frukt och dela ut haklappar till sina vänner ska bli en naturlig del i vardagen.</w:t>
      </w:r>
      <w:r w:rsidR="00EA6DA2" w:rsidRPr="00833E86">
        <w:rPr>
          <w:sz w:val="28"/>
          <w:szCs w:val="28"/>
        </w:rPr>
        <w:t xml:space="preserve"> </w:t>
      </w:r>
      <w:r>
        <w:rPr>
          <w:sz w:val="28"/>
          <w:szCs w:val="28"/>
        </w:rPr>
        <w:t>Detta stärker även deras självförtroende och självkänsla. Barnen får stöttning i att lära sig att sköta sin personliga hygien såsom att tvätta händerna och gå på toalett eller potta.</w:t>
      </w:r>
      <w:r w:rsidR="00F5481C" w:rsidRPr="00F5481C">
        <w:rPr>
          <w:sz w:val="28"/>
          <w:szCs w:val="28"/>
        </w:rPr>
        <w:t xml:space="preserve"> </w:t>
      </w:r>
    </w:p>
    <w:p w:rsidR="007C34BA" w:rsidRPr="00BE35C6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>Vi skriver tillbud och avvikelser allt för att kunna säkerhetsställa och eventuellt åtgärda vår gemensamma miljö.</w:t>
      </w:r>
    </w:p>
    <w:p w:rsidR="007C34BA" w:rsidRDefault="007C34BA" w:rsidP="007C34BA">
      <w:pPr>
        <w:rPr>
          <w:sz w:val="40"/>
          <w:szCs w:val="40"/>
        </w:rPr>
      </w:pPr>
    </w:p>
    <w:p w:rsidR="00EA6DA2" w:rsidRDefault="00EA6DA2" w:rsidP="007C34BA">
      <w:pPr>
        <w:rPr>
          <w:sz w:val="40"/>
          <w:szCs w:val="40"/>
        </w:rPr>
      </w:pPr>
    </w:p>
    <w:p w:rsidR="00EA6DA2" w:rsidRDefault="00EA6DA2" w:rsidP="007C34BA">
      <w:pPr>
        <w:rPr>
          <w:sz w:val="40"/>
          <w:szCs w:val="40"/>
        </w:rPr>
      </w:pPr>
    </w:p>
    <w:p w:rsidR="00EA6DA2" w:rsidRDefault="00EA6DA2" w:rsidP="007C34BA">
      <w:pPr>
        <w:rPr>
          <w:sz w:val="40"/>
          <w:szCs w:val="40"/>
        </w:rPr>
      </w:pPr>
    </w:p>
    <w:p w:rsidR="00EA6DA2" w:rsidRDefault="00EA6DA2" w:rsidP="007C34BA">
      <w:pPr>
        <w:rPr>
          <w:sz w:val="40"/>
          <w:szCs w:val="40"/>
        </w:rPr>
      </w:pPr>
    </w:p>
    <w:p w:rsidR="00EA6DA2" w:rsidRDefault="00EA6DA2" w:rsidP="007C34BA">
      <w:pPr>
        <w:rPr>
          <w:sz w:val="40"/>
          <w:szCs w:val="40"/>
        </w:rPr>
      </w:pPr>
    </w:p>
    <w:p w:rsidR="00EA6DA2" w:rsidRDefault="00EA6DA2" w:rsidP="007C34BA">
      <w:pPr>
        <w:rPr>
          <w:sz w:val="40"/>
          <w:szCs w:val="40"/>
        </w:rPr>
      </w:pPr>
    </w:p>
    <w:p w:rsidR="007C34BA" w:rsidRDefault="007C34BA" w:rsidP="007C34BA">
      <w:pPr>
        <w:rPr>
          <w:sz w:val="40"/>
          <w:szCs w:val="40"/>
        </w:rPr>
      </w:pPr>
      <w:r w:rsidRPr="002F2583">
        <w:rPr>
          <w:sz w:val="40"/>
          <w:szCs w:val="40"/>
        </w:rPr>
        <w:t>Lust att lära</w:t>
      </w:r>
    </w:p>
    <w:p w:rsidR="007C34BA" w:rsidRDefault="007C34BA" w:rsidP="007C34BA">
      <w:pPr>
        <w:rPr>
          <w:sz w:val="28"/>
          <w:szCs w:val="28"/>
        </w:rPr>
      </w:pPr>
      <w:r w:rsidRPr="002624AA">
        <w:rPr>
          <w:sz w:val="28"/>
          <w:szCs w:val="28"/>
        </w:rPr>
        <w:t>Ge barnen tid</w:t>
      </w:r>
      <w:r>
        <w:rPr>
          <w:sz w:val="28"/>
          <w:szCs w:val="28"/>
        </w:rPr>
        <w:t xml:space="preserve"> vid toalettbesök och vid av- och påklädning. </w:t>
      </w:r>
    </w:p>
    <w:p w:rsidR="007C34BA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>Ta tillvara på barnens nyfikenhet.</w:t>
      </w:r>
    </w:p>
    <w:p w:rsidR="007C34BA" w:rsidRDefault="00F5481C" w:rsidP="007C34BA">
      <w:pPr>
        <w:rPr>
          <w:sz w:val="28"/>
          <w:szCs w:val="28"/>
        </w:rPr>
      </w:pPr>
      <w:r>
        <w:rPr>
          <w:sz w:val="28"/>
          <w:szCs w:val="28"/>
        </w:rPr>
        <w:t xml:space="preserve">Byta </w:t>
      </w:r>
      <w:proofErr w:type="spellStart"/>
      <w:r>
        <w:rPr>
          <w:sz w:val="28"/>
          <w:szCs w:val="28"/>
        </w:rPr>
        <w:t>materielet</w:t>
      </w:r>
      <w:proofErr w:type="spellEnd"/>
      <w:r>
        <w:rPr>
          <w:sz w:val="28"/>
          <w:szCs w:val="28"/>
        </w:rPr>
        <w:t xml:space="preserve"> på hyllan ofta</w:t>
      </w:r>
      <w:r w:rsidR="007C34BA">
        <w:rPr>
          <w:sz w:val="28"/>
          <w:szCs w:val="28"/>
        </w:rPr>
        <w:t xml:space="preserve"> för att locka barnen.</w:t>
      </w:r>
    </w:p>
    <w:p w:rsidR="007C34BA" w:rsidRPr="00833E86" w:rsidRDefault="007C34BA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Utveckla</w:t>
      </w:r>
      <w:r w:rsidR="00F5481C" w:rsidRPr="00DB5999">
        <w:rPr>
          <w:sz w:val="28"/>
          <w:szCs w:val="28"/>
        </w:rPr>
        <w:t>ndet av</w:t>
      </w:r>
      <w:r w:rsidRPr="00DB5999">
        <w:rPr>
          <w:sz w:val="28"/>
          <w:szCs w:val="28"/>
        </w:rPr>
        <w:t xml:space="preserve"> v</w:t>
      </w:r>
      <w:r w:rsidR="00F5481C" w:rsidRPr="00DB5999">
        <w:rPr>
          <w:sz w:val="28"/>
          <w:szCs w:val="28"/>
        </w:rPr>
        <w:t>år läshörna och vår övriga miljö är ett pågående arbete</w:t>
      </w:r>
      <w:r w:rsidR="00CE5AAE" w:rsidRPr="00DB5999">
        <w:rPr>
          <w:sz w:val="28"/>
          <w:szCs w:val="28"/>
        </w:rPr>
        <w:t>, nytt förslag är t ex en klättervägg inomhus</w:t>
      </w:r>
      <w:r w:rsidRPr="00DB5999">
        <w:rPr>
          <w:sz w:val="28"/>
          <w:szCs w:val="28"/>
        </w:rPr>
        <w:t>.</w:t>
      </w:r>
      <w:r w:rsidR="00F5481C" w:rsidRPr="00DB5999">
        <w:rPr>
          <w:sz w:val="28"/>
          <w:szCs w:val="28"/>
        </w:rPr>
        <w:t xml:space="preserve"> </w:t>
      </w:r>
      <w:r w:rsidR="00CE5AAE" w:rsidRPr="00DB5999">
        <w:rPr>
          <w:sz w:val="28"/>
          <w:szCs w:val="28"/>
        </w:rPr>
        <w:t>Barnens kommande arbete med I</w:t>
      </w:r>
      <w:r w:rsidR="008428BD">
        <w:rPr>
          <w:sz w:val="28"/>
          <w:szCs w:val="28"/>
        </w:rPr>
        <w:t>-</w:t>
      </w:r>
      <w:proofErr w:type="spellStart"/>
      <w:r w:rsidR="00833E86">
        <w:rPr>
          <w:sz w:val="28"/>
          <w:szCs w:val="28"/>
        </w:rPr>
        <w:t>P</w:t>
      </w:r>
      <w:r w:rsidR="00CE5AAE" w:rsidRPr="00DB5999">
        <w:rPr>
          <w:sz w:val="28"/>
          <w:szCs w:val="28"/>
        </w:rPr>
        <w:t>ad</w:t>
      </w:r>
      <w:proofErr w:type="spellEnd"/>
      <w:r w:rsidR="00CE5AAE" w:rsidRPr="00DB5999">
        <w:rPr>
          <w:sz w:val="28"/>
          <w:szCs w:val="28"/>
        </w:rPr>
        <w:t xml:space="preserve"> ska diskuteras och utvärderas</w:t>
      </w:r>
      <w:r w:rsidR="00CE5AAE" w:rsidRPr="00833E86">
        <w:rPr>
          <w:sz w:val="28"/>
          <w:szCs w:val="28"/>
        </w:rPr>
        <w:t xml:space="preserve">. </w:t>
      </w:r>
      <w:r w:rsidR="00833E86">
        <w:rPr>
          <w:sz w:val="28"/>
          <w:szCs w:val="28"/>
        </w:rPr>
        <w:t>Vi avvaktar en nyare I-</w:t>
      </w:r>
      <w:proofErr w:type="spellStart"/>
      <w:r w:rsidR="00833E86">
        <w:rPr>
          <w:sz w:val="28"/>
          <w:szCs w:val="28"/>
        </w:rPr>
        <w:t>P</w:t>
      </w:r>
      <w:r w:rsidR="008428BD" w:rsidRPr="00833E86">
        <w:rPr>
          <w:sz w:val="28"/>
          <w:szCs w:val="28"/>
        </w:rPr>
        <w:t>ad</w:t>
      </w:r>
      <w:proofErr w:type="spellEnd"/>
      <w:r w:rsidR="008428BD" w:rsidRPr="00833E86">
        <w:rPr>
          <w:sz w:val="28"/>
          <w:szCs w:val="28"/>
        </w:rPr>
        <w:t xml:space="preserve"> som fungerar bättre för </w:t>
      </w:r>
      <w:proofErr w:type="spellStart"/>
      <w:r w:rsidR="008428BD" w:rsidRPr="00833E86">
        <w:rPr>
          <w:sz w:val="28"/>
          <w:szCs w:val="28"/>
        </w:rPr>
        <w:t>ev</w:t>
      </w:r>
      <w:proofErr w:type="spellEnd"/>
      <w:r w:rsidR="008428BD" w:rsidRPr="00833E86">
        <w:rPr>
          <w:sz w:val="28"/>
          <w:szCs w:val="28"/>
        </w:rPr>
        <w:t xml:space="preserve"> </w:t>
      </w:r>
      <w:proofErr w:type="spellStart"/>
      <w:r w:rsidR="008428BD" w:rsidRPr="00833E86">
        <w:rPr>
          <w:sz w:val="28"/>
          <w:szCs w:val="28"/>
        </w:rPr>
        <w:t>appar</w:t>
      </w:r>
      <w:proofErr w:type="spellEnd"/>
      <w:r w:rsidR="008428BD" w:rsidRPr="00833E86">
        <w:rPr>
          <w:sz w:val="28"/>
          <w:szCs w:val="28"/>
        </w:rPr>
        <w:t>.</w:t>
      </w:r>
    </w:p>
    <w:p w:rsidR="0045235A" w:rsidRPr="00DB5999" w:rsidRDefault="0045235A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 xml:space="preserve">Vårt miljöarbete och tänk fortsätter i samma anda även om vi avslutat vårt Grön Flagg samarbete. </w:t>
      </w:r>
    </w:p>
    <w:p w:rsidR="007C34BA" w:rsidRPr="00F5481C" w:rsidRDefault="007C34BA" w:rsidP="007C34BA">
      <w:pPr>
        <w:rPr>
          <w:color w:val="FF0000"/>
          <w:sz w:val="28"/>
          <w:szCs w:val="28"/>
        </w:rPr>
      </w:pPr>
    </w:p>
    <w:p w:rsidR="007C34BA" w:rsidRDefault="007C34BA" w:rsidP="007C34BA">
      <w:pPr>
        <w:rPr>
          <w:sz w:val="40"/>
          <w:szCs w:val="40"/>
        </w:rPr>
      </w:pPr>
      <w:r w:rsidRPr="002F2583">
        <w:rPr>
          <w:sz w:val="40"/>
          <w:szCs w:val="40"/>
        </w:rPr>
        <w:t>Arbete med barn i behov av särskilt stöd</w:t>
      </w:r>
    </w:p>
    <w:p w:rsidR="007C34BA" w:rsidRDefault="007C34BA" w:rsidP="007C34BA">
      <w:pPr>
        <w:rPr>
          <w:sz w:val="28"/>
          <w:szCs w:val="28"/>
        </w:rPr>
      </w:pPr>
      <w:r w:rsidRPr="000D30FC">
        <w:rPr>
          <w:sz w:val="28"/>
          <w:szCs w:val="28"/>
        </w:rPr>
        <w:t>Vid</w:t>
      </w:r>
      <w:r>
        <w:rPr>
          <w:sz w:val="28"/>
          <w:szCs w:val="28"/>
        </w:rPr>
        <w:t xml:space="preserve"> tillfälliga eller varaktiga behov anpassar vi verksamheten på bästa </w:t>
      </w:r>
      <w:proofErr w:type="gramStart"/>
      <w:r>
        <w:rPr>
          <w:sz w:val="28"/>
          <w:szCs w:val="28"/>
        </w:rPr>
        <w:t>möjliga  sätt</w:t>
      </w:r>
      <w:proofErr w:type="gramEnd"/>
      <w:r>
        <w:rPr>
          <w:sz w:val="28"/>
          <w:szCs w:val="28"/>
        </w:rPr>
        <w:t xml:space="preserve"> för det eller de berörda barnen.</w:t>
      </w:r>
    </w:p>
    <w:p w:rsidR="007C34BA" w:rsidRPr="000D30FC" w:rsidRDefault="007C34BA" w:rsidP="007C34BA">
      <w:pPr>
        <w:rPr>
          <w:sz w:val="28"/>
          <w:szCs w:val="28"/>
        </w:rPr>
      </w:pPr>
    </w:p>
    <w:p w:rsidR="006B55EB" w:rsidRDefault="006B55EB" w:rsidP="007C34BA">
      <w:pPr>
        <w:rPr>
          <w:sz w:val="40"/>
          <w:szCs w:val="40"/>
        </w:rPr>
      </w:pPr>
    </w:p>
    <w:p w:rsidR="006B55EB" w:rsidRDefault="006B55EB" w:rsidP="007C34BA">
      <w:pPr>
        <w:rPr>
          <w:sz w:val="40"/>
          <w:szCs w:val="40"/>
        </w:rPr>
      </w:pPr>
    </w:p>
    <w:p w:rsidR="006B55EB" w:rsidRDefault="006B55EB" w:rsidP="007C34BA">
      <w:pPr>
        <w:rPr>
          <w:sz w:val="40"/>
          <w:szCs w:val="40"/>
        </w:rPr>
      </w:pPr>
    </w:p>
    <w:p w:rsidR="006B55EB" w:rsidRDefault="006B55EB" w:rsidP="007C34BA">
      <w:pPr>
        <w:rPr>
          <w:sz w:val="40"/>
          <w:szCs w:val="40"/>
        </w:rPr>
      </w:pPr>
    </w:p>
    <w:p w:rsidR="006B55EB" w:rsidRDefault="006B55EB" w:rsidP="007C34BA">
      <w:pPr>
        <w:rPr>
          <w:sz w:val="40"/>
          <w:szCs w:val="40"/>
        </w:rPr>
      </w:pPr>
    </w:p>
    <w:p w:rsidR="006B55EB" w:rsidRDefault="006B55EB" w:rsidP="007C34BA">
      <w:pPr>
        <w:rPr>
          <w:sz w:val="40"/>
          <w:szCs w:val="40"/>
        </w:rPr>
      </w:pPr>
    </w:p>
    <w:p w:rsidR="006B55EB" w:rsidRDefault="006B55EB" w:rsidP="007C34BA">
      <w:pPr>
        <w:rPr>
          <w:sz w:val="40"/>
          <w:szCs w:val="40"/>
        </w:rPr>
      </w:pPr>
    </w:p>
    <w:p w:rsidR="007C34BA" w:rsidRDefault="007C34BA" w:rsidP="007C34BA">
      <w:pPr>
        <w:rPr>
          <w:sz w:val="40"/>
          <w:szCs w:val="40"/>
        </w:rPr>
      </w:pPr>
      <w:r w:rsidRPr="002F2583">
        <w:rPr>
          <w:sz w:val="40"/>
          <w:szCs w:val="40"/>
        </w:rPr>
        <w:t xml:space="preserve">Samverkan </w:t>
      </w:r>
    </w:p>
    <w:p w:rsidR="007C34BA" w:rsidRPr="00833E86" w:rsidRDefault="007C34BA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På måndagar och onsdagar</w:t>
      </w:r>
      <w:r w:rsidR="00CE5AAE" w:rsidRPr="00DB5999">
        <w:rPr>
          <w:sz w:val="28"/>
          <w:szCs w:val="28"/>
        </w:rPr>
        <w:t xml:space="preserve"> (när inskolningarna är klara) kommer </w:t>
      </w:r>
      <w:r w:rsidRPr="00DB5999">
        <w:rPr>
          <w:sz w:val="28"/>
          <w:szCs w:val="28"/>
        </w:rPr>
        <w:t>båda avdelningarna</w:t>
      </w:r>
      <w:r w:rsidR="00CE5AAE" w:rsidRPr="00DB5999">
        <w:rPr>
          <w:sz w:val="28"/>
          <w:szCs w:val="28"/>
        </w:rPr>
        <w:t xml:space="preserve"> att öppna</w:t>
      </w:r>
      <w:r w:rsidRPr="00DB5999">
        <w:rPr>
          <w:sz w:val="28"/>
          <w:szCs w:val="28"/>
        </w:rPr>
        <w:t xml:space="preserve"> utomhus tillsammans. Vi får på det viset fördelen att lära känna alla barn i huset bättre.</w:t>
      </w:r>
      <w:r w:rsidR="00CE5AAE" w:rsidRPr="00DB5999">
        <w:rPr>
          <w:sz w:val="28"/>
          <w:szCs w:val="28"/>
        </w:rPr>
        <w:t xml:space="preserve"> Beroende på hur schemat ser ut kommer vi troligen att kunna förlägga viss planeringstid på onsdagarna.</w:t>
      </w:r>
      <w:r w:rsidR="006B55EB">
        <w:rPr>
          <w:sz w:val="28"/>
          <w:szCs w:val="28"/>
        </w:rPr>
        <w:t xml:space="preserve"> </w:t>
      </w:r>
      <w:r w:rsidR="006B55EB" w:rsidRPr="00833E86">
        <w:rPr>
          <w:sz w:val="28"/>
          <w:szCs w:val="28"/>
        </w:rPr>
        <w:t>Planeringstid är nu förlagd till måndagar för Fröpersonalen och på onsdagar för Kottepersonalen. Vi tar då över ansvaret för respektive avdelnings barn.</w:t>
      </w:r>
    </w:p>
    <w:p w:rsidR="007C34BA" w:rsidRPr="00833E86" w:rsidRDefault="007C34BA" w:rsidP="007C34BA">
      <w:pPr>
        <w:rPr>
          <w:sz w:val="28"/>
          <w:szCs w:val="28"/>
        </w:rPr>
      </w:pPr>
      <w:r w:rsidRPr="00833E86">
        <w:rPr>
          <w:sz w:val="28"/>
          <w:szCs w:val="28"/>
        </w:rPr>
        <w:t xml:space="preserve">Under vårterminen går vi till skogen tillsammans, de äldsta </w:t>
      </w:r>
      <w:proofErr w:type="spellStart"/>
      <w:r w:rsidRPr="00833E86">
        <w:rPr>
          <w:sz w:val="28"/>
          <w:szCs w:val="28"/>
        </w:rPr>
        <w:t>fröbarnen</w:t>
      </w:r>
      <w:proofErr w:type="spellEnd"/>
      <w:r w:rsidRPr="00833E86">
        <w:rPr>
          <w:sz w:val="28"/>
          <w:szCs w:val="28"/>
        </w:rPr>
        <w:t xml:space="preserve"> och de yngre kottebarnen.</w:t>
      </w:r>
    </w:p>
    <w:p w:rsidR="007C34BA" w:rsidRPr="00833E86" w:rsidRDefault="007C34BA" w:rsidP="007C34BA">
      <w:pPr>
        <w:rPr>
          <w:sz w:val="28"/>
          <w:szCs w:val="28"/>
        </w:rPr>
      </w:pPr>
      <w:proofErr w:type="spellStart"/>
      <w:r w:rsidRPr="00833E86">
        <w:rPr>
          <w:sz w:val="28"/>
          <w:szCs w:val="28"/>
        </w:rPr>
        <w:t>Fröbarnen</w:t>
      </w:r>
      <w:proofErr w:type="spellEnd"/>
      <w:r w:rsidRPr="00833E86">
        <w:rPr>
          <w:sz w:val="28"/>
          <w:szCs w:val="28"/>
        </w:rPr>
        <w:t xml:space="preserve"> kommer under våren vistas mer och mer på kotteavdelningen.</w:t>
      </w:r>
    </w:p>
    <w:p w:rsidR="008428BD" w:rsidRPr="00833E86" w:rsidRDefault="008428BD" w:rsidP="007C34BA">
      <w:pPr>
        <w:rPr>
          <w:sz w:val="28"/>
          <w:szCs w:val="28"/>
        </w:rPr>
      </w:pPr>
      <w:r w:rsidRPr="00833E86">
        <w:rPr>
          <w:sz w:val="28"/>
          <w:szCs w:val="28"/>
        </w:rPr>
        <w:t>Sångsamlingar för hela huset genomförs kontinuerligt under vårterminen.</w:t>
      </w:r>
    </w:p>
    <w:p w:rsidR="008428BD" w:rsidRPr="00833E86" w:rsidRDefault="008428BD" w:rsidP="007C34BA">
      <w:pPr>
        <w:rPr>
          <w:sz w:val="28"/>
          <w:szCs w:val="28"/>
        </w:rPr>
      </w:pPr>
      <w:r w:rsidRPr="00833E86">
        <w:rPr>
          <w:sz w:val="28"/>
          <w:szCs w:val="28"/>
        </w:rPr>
        <w:t xml:space="preserve">Vi promenerar även med kottebarnen till ”Hela kyrkan gungar” med några av de äldsta </w:t>
      </w:r>
      <w:proofErr w:type="spellStart"/>
      <w:r w:rsidRPr="00833E86">
        <w:rPr>
          <w:sz w:val="28"/>
          <w:szCs w:val="28"/>
        </w:rPr>
        <w:t>fröbarnen</w:t>
      </w:r>
      <w:proofErr w:type="spellEnd"/>
      <w:r w:rsidRPr="00833E86">
        <w:rPr>
          <w:sz w:val="28"/>
          <w:szCs w:val="28"/>
        </w:rPr>
        <w:t xml:space="preserve"> under terminen, där får de under trygga former träffa och interagera med andra barn och vuxna.</w:t>
      </w:r>
      <w:r w:rsidR="00833E86">
        <w:rPr>
          <w:sz w:val="28"/>
          <w:szCs w:val="28"/>
        </w:rPr>
        <w:t xml:space="preserve"> På vårterminen bjuder vi under en förmiddag in de äldsta kottebarnen för att få vara hjälpfröken, något som brukar vara väldigt uppskattat.</w:t>
      </w:r>
    </w:p>
    <w:p w:rsidR="007C34BA" w:rsidRPr="00DB5999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>Övergångssamtal rörande barnen sker mellan fröets och kottens pedagoger vid byte av avdelning</w:t>
      </w:r>
      <w:r w:rsidRPr="00DB5999">
        <w:rPr>
          <w:sz w:val="28"/>
          <w:szCs w:val="28"/>
        </w:rPr>
        <w:t>.</w:t>
      </w:r>
      <w:r w:rsidR="006D42CB" w:rsidRPr="00DB5999">
        <w:rPr>
          <w:sz w:val="28"/>
          <w:szCs w:val="28"/>
        </w:rPr>
        <w:t xml:space="preserve"> Även e</w:t>
      </w:r>
      <w:r w:rsidR="00CE5AAE" w:rsidRPr="00DB5999">
        <w:rPr>
          <w:sz w:val="28"/>
          <w:szCs w:val="28"/>
        </w:rPr>
        <w:t xml:space="preserve">tt möte för berörda föräldrar sker </w:t>
      </w:r>
      <w:r w:rsidR="006D42CB" w:rsidRPr="00DB5999">
        <w:rPr>
          <w:sz w:val="28"/>
          <w:szCs w:val="28"/>
        </w:rPr>
        <w:t>under våren då kottepedagoger informerar om hur det är att börja på kotten och vad man behöver tänka på.</w:t>
      </w:r>
    </w:p>
    <w:p w:rsidR="007C34BA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>Vi hjälps åt över avdelningarna vid frånvarande personal för att underlätta.</w:t>
      </w:r>
    </w:p>
    <w:p w:rsidR="007C34BA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 xml:space="preserve">Vi har en öppen dialog med vårdnadshavare om barnens tid här. Vid behov tillämpas 24-timmars </w:t>
      </w:r>
      <w:proofErr w:type="gramStart"/>
      <w:r>
        <w:rPr>
          <w:sz w:val="28"/>
          <w:szCs w:val="28"/>
        </w:rPr>
        <w:t>regeln</w:t>
      </w:r>
      <w:proofErr w:type="gramEnd"/>
      <w:r>
        <w:rPr>
          <w:sz w:val="28"/>
          <w:szCs w:val="28"/>
        </w:rPr>
        <w:t>.</w:t>
      </w:r>
    </w:p>
    <w:p w:rsidR="006D42CB" w:rsidRPr="00DB5999" w:rsidRDefault="006D42CB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Tid lämnas vid inskolningens början för ett avstämningssamtal.</w:t>
      </w:r>
    </w:p>
    <w:p w:rsidR="007C34BA" w:rsidRPr="006D42CB" w:rsidRDefault="007C34BA" w:rsidP="007C34BA">
      <w:pPr>
        <w:rPr>
          <w:color w:val="FF0000"/>
          <w:sz w:val="28"/>
          <w:szCs w:val="28"/>
        </w:rPr>
      </w:pPr>
    </w:p>
    <w:p w:rsidR="004408C9" w:rsidRDefault="004408C9" w:rsidP="007C34BA">
      <w:pPr>
        <w:rPr>
          <w:sz w:val="40"/>
          <w:szCs w:val="40"/>
        </w:rPr>
      </w:pPr>
    </w:p>
    <w:p w:rsidR="004408C9" w:rsidRDefault="004408C9" w:rsidP="007C34BA">
      <w:pPr>
        <w:rPr>
          <w:sz w:val="40"/>
          <w:szCs w:val="40"/>
        </w:rPr>
      </w:pPr>
    </w:p>
    <w:p w:rsidR="004408C9" w:rsidRDefault="004408C9" w:rsidP="007C34BA">
      <w:pPr>
        <w:rPr>
          <w:sz w:val="40"/>
          <w:szCs w:val="40"/>
        </w:rPr>
      </w:pPr>
    </w:p>
    <w:p w:rsidR="007C34BA" w:rsidRDefault="007C34BA" w:rsidP="007C34BA">
      <w:pPr>
        <w:rPr>
          <w:sz w:val="40"/>
          <w:szCs w:val="40"/>
        </w:rPr>
      </w:pPr>
      <w:r>
        <w:rPr>
          <w:sz w:val="40"/>
          <w:szCs w:val="40"/>
        </w:rPr>
        <w:t>TAKK</w:t>
      </w:r>
    </w:p>
    <w:p w:rsidR="007C34BA" w:rsidRDefault="007C34BA" w:rsidP="007C34BA">
      <w:pPr>
        <w:rPr>
          <w:sz w:val="28"/>
          <w:szCs w:val="28"/>
        </w:rPr>
      </w:pPr>
      <w:r w:rsidRPr="007718FE">
        <w:rPr>
          <w:sz w:val="28"/>
          <w:szCs w:val="28"/>
        </w:rPr>
        <w:t>Vårt</w:t>
      </w:r>
      <w:r>
        <w:rPr>
          <w:sz w:val="28"/>
          <w:szCs w:val="28"/>
        </w:rPr>
        <w:t xml:space="preserve"> tecknande fortskrider som tidigare.</w:t>
      </w:r>
    </w:p>
    <w:p w:rsidR="007C34BA" w:rsidRDefault="007C34BA" w:rsidP="007C34BA">
      <w:pPr>
        <w:rPr>
          <w:sz w:val="28"/>
          <w:szCs w:val="28"/>
        </w:rPr>
      </w:pPr>
      <w:r>
        <w:rPr>
          <w:sz w:val="28"/>
          <w:szCs w:val="28"/>
        </w:rPr>
        <w:t>Vi arbetar med att barnen utvecklar sin förmåga att uttrycka sig i tal, kroppsspråk och med TAKK tecken.</w:t>
      </w:r>
    </w:p>
    <w:p w:rsidR="008428BD" w:rsidRDefault="006D42CB" w:rsidP="007C34BA">
      <w:pPr>
        <w:rPr>
          <w:sz w:val="28"/>
          <w:szCs w:val="28"/>
        </w:rPr>
      </w:pPr>
      <w:r w:rsidRPr="00DB5999">
        <w:rPr>
          <w:sz w:val="28"/>
          <w:szCs w:val="28"/>
        </w:rPr>
        <w:t>Tanken är att alla barn och vuxna ska ha ett persontecken.</w:t>
      </w:r>
    </w:p>
    <w:p w:rsidR="006D42CB" w:rsidRPr="00B55831" w:rsidRDefault="008428BD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 xml:space="preserve"> Alla har nu fått ett persontecken.</w:t>
      </w:r>
    </w:p>
    <w:p w:rsidR="007C34BA" w:rsidRPr="00B55831" w:rsidRDefault="007C34BA" w:rsidP="007C34BA">
      <w:pPr>
        <w:rPr>
          <w:sz w:val="28"/>
          <w:szCs w:val="28"/>
        </w:rPr>
      </w:pPr>
    </w:p>
    <w:p w:rsidR="007C34BA" w:rsidRPr="00B55831" w:rsidRDefault="007C34BA" w:rsidP="007C34BA">
      <w:pPr>
        <w:rPr>
          <w:sz w:val="40"/>
          <w:szCs w:val="40"/>
        </w:rPr>
      </w:pPr>
      <w:r w:rsidRPr="00B55831">
        <w:rPr>
          <w:sz w:val="40"/>
          <w:szCs w:val="40"/>
        </w:rPr>
        <w:t>Vårdnadshavares egenansvar</w:t>
      </w:r>
    </w:p>
    <w:p w:rsidR="007C34BA" w:rsidRPr="00B55831" w:rsidRDefault="007C34BA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 xml:space="preserve">Vi ska prova en ny ”lapp” som sätts upp vid berört fack för att underlätta arbetet med att få koll på vad som behövs bl. a i form av kläder för varje barn. </w:t>
      </w:r>
    </w:p>
    <w:p w:rsidR="007504DB" w:rsidRPr="00B55831" w:rsidRDefault="00B55831" w:rsidP="007C34BA">
      <w:pPr>
        <w:rPr>
          <w:sz w:val="28"/>
          <w:szCs w:val="28"/>
        </w:rPr>
      </w:pPr>
      <w:r>
        <w:rPr>
          <w:sz w:val="28"/>
          <w:szCs w:val="28"/>
        </w:rPr>
        <w:t>Vårdna</w:t>
      </w:r>
      <w:r w:rsidR="007504DB" w:rsidRPr="00B55831">
        <w:rPr>
          <w:sz w:val="28"/>
          <w:szCs w:val="28"/>
        </w:rPr>
        <w:t>dshavarna ska stärkas i att själva lämna tillbaka saker de lånat eller som av någon anledning är på tokig plats utan att be om hjälp. Ge alla en tydligare information om vart saker förvaras.</w:t>
      </w:r>
    </w:p>
    <w:p w:rsidR="006D42CB" w:rsidRPr="00B55831" w:rsidRDefault="006D42CB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>Under inskolningen få möjlighet att förstå vikten av anknytning och av att få en lugn och trygg inskolning utan stress.</w:t>
      </w:r>
    </w:p>
    <w:p w:rsidR="007C34BA" w:rsidRPr="00B55831" w:rsidRDefault="007C34BA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 xml:space="preserve"> </w:t>
      </w:r>
      <w:bookmarkStart w:id="0" w:name="_GoBack"/>
      <w:bookmarkEnd w:id="0"/>
    </w:p>
    <w:p w:rsidR="007C34BA" w:rsidRPr="00B55831" w:rsidRDefault="007C34BA" w:rsidP="007C34BA">
      <w:pPr>
        <w:rPr>
          <w:sz w:val="40"/>
          <w:szCs w:val="40"/>
        </w:rPr>
      </w:pPr>
      <w:r w:rsidRPr="00B55831">
        <w:rPr>
          <w:sz w:val="40"/>
          <w:szCs w:val="40"/>
        </w:rPr>
        <w:t>Vårdnadshavare samverkan</w:t>
      </w:r>
    </w:p>
    <w:p w:rsidR="007C34BA" w:rsidRPr="00B55831" w:rsidRDefault="007C34BA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>Vid barnens övergång till Kotteavdelningen bjuds berörda föräldrar in till ett informationsmöte för att delge om hur det är att börja där.</w:t>
      </w:r>
      <w:r w:rsidR="006D42CB" w:rsidRPr="00B55831">
        <w:rPr>
          <w:sz w:val="28"/>
          <w:szCs w:val="28"/>
        </w:rPr>
        <w:t xml:space="preserve"> </w:t>
      </w:r>
    </w:p>
    <w:p w:rsidR="006D42CB" w:rsidRPr="00B55831" w:rsidRDefault="006D42CB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>Matrådet kommer att ändra utformning.</w:t>
      </w:r>
    </w:p>
    <w:p w:rsidR="006D42CB" w:rsidRPr="00B55831" w:rsidRDefault="0045235A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>Ett samarbete mellan hem och förskola för att få en så stressfri och trygg inskolning som möjligt är av vikt.</w:t>
      </w:r>
    </w:p>
    <w:p w:rsidR="007504DB" w:rsidRPr="00B55831" w:rsidRDefault="007504DB" w:rsidP="007C34BA">
      <w:pPr>
        <w:rPr>
          <w:sz w:val="28"/>
          <w:szCs w:val="28"/>
        </w:rPr>
      </w:pPr>
      <w:r w:rsidRPr="00B55831">
        <w:rPr>
          <w:sz w:val="28"/>
          <w:szCs w:val="28"/>
        </w:rPr>
        <w:t>Stärka vårdnadshavarna i att de är den bästa för sitt barn, våga ha tilltro till att det är just så.</w:t>
      </w:r>
    </w:p>
    <w:p w:rsidR="006D42CB" w:rsidRPr="00DB5999" w:rsidRDefault="006D42CB" w:rsidP="007C34BA">
      <w:pPr>
        <w:rPr>
          <w:sz w:val="28"/>
          <w:szCs w:val="28"/>
        </w:rPr>
      </w:pPr>
    </w:p>
    <w:p w:rsidR="00267CDA" w:rsidRPr="006601BD" w:rsidRDefault="00267CDA" w:rsidP="00267CDA">
      <w:pPr>
        <w:rPr>
          <w:rFonts w:cs="Arial"/>
          <w:sz w:val="32"/>
          <w:szCs w:val="32"/>
        </w:rPr>
      </w:pPr>
    </w:p>
    <w:p w:rsidR="008557B8" w:rsidRDefault="008557B8"/>
    <w:sectPr w:rsidR="0085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2DE9"/>
    <w:multiLevelType w:val="hybridMultilevel"/>
    <w:tmpl w:val="E60C0492"/>
    <w:lvl w:ilvl="0" w:tplc="32DEB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959F2"/>
    <w:multiLevelType w:val="hybridMultilevel"/>
    <w:tmpl w:val="9C24B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27EB0"/>
    <w:multiLevelType w:val="hybridMultilevel"/>
    <w:tmpl w:val="B2CA8BFC"/>
    <w:lvl w:ilvl="0" w:tplc="32DEB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BD510B"/>
    <w:multiLevelType w:val="hybridMultilevel"/>
    <w:tmpl w:val="BDE6B192"/>
    <w:lvl w:ilvl="0" w:tplc="32DEB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436163"/>
    <w:multiLevelType w:val="hybridMultilevel"/>
    <w:tmpl w:val="B9EE9528"/>
    <w:lvl w:ilvl="0" w:tplc="32DEB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DA"/>
    <w:rsid w:val="00037BA2"/>
    <w:rsid w:val="000E55FE"/>
    <w:rsid w:val="00135AFE"/>
    <w:rsid w:val="00267CDA"/>
    <w:rsid w:val="003F49D3"/>
    <w:rsid w:val="004408C9"/>
    <w:rsid w:val="0045235A"/>
    <w:rsid w:val="00614B66"/>
    <w:rsid w:val="006B55EB"/>
    <w:rsid w:val="006D42CB"/>
    <w:rsid w:val="007504DB"/>
    <w:rsid w:val="007C34BA"/>
    <w:rsid w:val="008268FB"/>
    <w:rsid w:val="00833E86"/>
    <w:rsid w:val="008428BD"/>
    <w:rsid w:val="008557B8"/>
    <w:rsid w:val="00996DBD"/>
    <w:rsid w:val="00A517E9"/>
    <w:rsid w:val="00B55831"/>
    <w:rsid w:val="00CE5AAE"/>
    <w:rsid w:val="00D15CE2"/>
    <w:rsid w:val="00DB5999"/>
    <w:rsid w:val="00EA6DA2"/>
    <w:rsid w:val="00F5481C"/>
    <w:rsid w:val="00FE0F26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3C1A-793B-4A63-9F0C-73EA296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DA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7CDA"/>
    <w:pPr>
      <w:ind w:left="720"/>
      <w:contextualSpacing/>
    </w:pPr>
  </w:style>
  <w:style w:type="paragraph" w:customStyle="1" w:styleId="Default">
    <w:name w:val="Default"/>
    <w:rsid w:val="00267CDA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1">
    <w:name w:val="A1"/>
    <w:uiPriority w:val="99"/>
    <w:rsid w:val="00267CDA"/>
    <w:rPr>
      <w:rFonts w:cs="HelveticaNeueLT Std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1746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Kotten1</dc:creator>
  <cp:keywords/>
  <dc:description/>
  <cp:lastModifiedBy>Kotten PC2</cp:lastModifiedBy>
  <cp:revision>10</cp:revision>
  <cp:lastPrinted>2019-02-12T13:09:00Z</cp:lastPrinted>
  <dcterms:created xsi:type="dcterms:W3CDTF">2017-08-28T11:48:00Z</dcterms:created>
  <dcterms:modified xsi:type="dcterms:W3CDTF">2019-02-12T13:28:00Z</dcterms:modified>
</cp:coreProperties>
</file>